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97C" w:rsidRPr="00B11502" w:rsidRDefault="000B597C" w:rsidP="000B597C">
      <w:pPr>
        <w:tabs>
          <w:tab w:val="left" w:pos="180"/>
        </w:tabs>
        <w:jc w:val="center"/>
        <w:rPr>
          <w:b/>
        </w:rPr>
      </w:pPr>
      <w:r w:rsidRPr="00B11502">
        <w:rPr>
          <w:b/>
        </w:rPr>
        <w:t>Department Of Mathematics</w:t>
      </w:r>
    </w:p>
    <w:p w:rsidR="000B597C" w:rsidRPr="00B11502" w:rsidRDefault="000B597C" w:rsidP="000B597C">
      <w:pPr>
        <w:tabs>
          <w:tab w:val="left" w:pos="180"/>
        </w:tabs>
        <w:jc w:val="center"/>
        <w:rPr>
          <w:b/>
        </w:rPr>
      </w:pPr>
      <w:r w:rsidRPr="00B11502">
        <w:rPr>
          <w:b/>
        </w:rPr>
        <w:t>Ahmadu Bello University, Zaria</w:t>
      </w:r>
    </w:p>
    <w:p w:rsidR="000B597C" w:rsidRPr="00B11502" w:rsidRDefault="000B597C" w:rsidP="000B597C">
      <w:pPr>
        <w:tabs>
          <w:tab w:val="left" w:pos="180"/>
        </w:tabs>
        <w:jc w:val="center"/>
        <w:rPr>
          <w:b/>
        </w:rPr>
      </w:pPr>
    </w:p>
    <w:p w:rsidR="000B597C" w:rsidRPr="00B11502" w:rsidRDefault="000B7E85" w:rsidP="000B597C">
      <w:pPr>
        <w:tabs>
          <w:tab w:val="left" w:pos="180"/>
        </w:tabs>
        <w:rPr>
          <w:b/>
        </w:rPr>
      </w:pPr>
      <w:r w:rsidRPr="00B11502">
        <w:rPr>
          <w:b/>
        </w:rPr>
        <w:t>First</w:t>
      </w:r>
      <w:r w:rsidR="000B597C" w:rsidRPr="00B11502">
        <w:rPr>
          <w:b/>
        </w:rPr>
        <w:t xml:space="preserve"> Semester Examination</w:t>
      </w:r>
      <w:r w:rsidRPr="00B11502">
        <w:rPr>
          <w:b/>
        </w:rPr>
        <w:t xml:space="preserve"> 2009/2010</w:t>
      </w:r>
      <w:r w:rsidR="000B597C" w:rsidRPr="00B11502">
        <w:rPr>
          <w:b/>
        </w:rPr>
        <w:t xml:space="preserve"> Session</w:t>
      </w:r>
    </w:p>
    <w:p w:rsidR="000B597C" w:rsidRPr="00B11502" w:rsidRDefault="000B7E85" w:rsidP="000B597C">
      <w:pPr>
        <w:tabs>
          <w:tab w:val="left" w:pos="180"/>
        </w:tabs>
        <w:rPr>
          <w:b/>
        </w:rPr>
      </w:pPr>
      <w:r w:rsidRPr="00B11502">
        <w:rPr>
          <w:b/>
        </w:rPr>
        <w:t>COSC</w:t>
      </w:r>
      <w:r w:rsidR="000B597C" w:rsidRPr="00B11502">
        <w:rPr>
          <w:b/>
        </w:rPr>
        <w:t>303: Introduction to Computer Architecture</w:t>
      </w:r>
    </w:p>
    <w:p w:rsidR="000B597C" w:rsidRPr="00B11502" w:rsidRDefault="000B597C" w:rsidP="000B597C">
      <w:pPr>
        <w:tabs>
          <w:tab w:val="left" w:pos="180"/>
        </w:tabs>
        <w:rPr>
          <w:b/>
        </w:rPr>
      </w:pPr>
      <w:r w:rsidRPr="00B11502">
        <w:rPr>
          <w:b/>
        </w:rPr>
        <w:t>Instructions:</w:t>
      </w:r>
      <w:r w:rsidRPr="00B11502">
        <w:rPr>
          <w:b/>
        </w:rPr>
        <w:tab/>
        <w:t>Answer Any Four Questions.</w:t>
      </w:r>
      <w:r w:rsidRPr="00B11502">
        <w:rPr>
          <w:b/>
        </w:rPr>
        <w:tab/>
      </w:r>
      <w:r w:rsidR="009A4D38" w:rsidRPr="00B11502">
        <w:rPr>
          <w:b/>
        </w:rPr>
        <w:tab/>
      </w:r>
      <w:r w:rsidR="009A4D38" w:rsidRPr="00B11502">
        <w:rPr>
          <w:b/>
        </w:rPr>
        <w:tab/>
      </w:r>
      <w:r w:rsidRPr="00B11502">
        <w:rPr>
          <w:b/>
        </w:rPr>
        <w:t>Time Allowed: 2  Hours</w:t>
      </w:r>
    </w:p>
    <w:p w:rsidR="000B597C" w:rsidRPr="00B11502" w:rsidRDefault="000B597C" w:rsidP="000B597C"/>
    <w:p w:rsidR="000B597C" w:rsidRPr="00B11502" w:rsidRDefault="000B597C" w:rsidP="000B597C">
      <w:pPr>
        <w:numPr>
          <w:ilvl w:val="0"/>
          <w:numId w:val="3"/>
        </w:numPr>
        <w:tabs>
          <w:tab w:val="clear" w:pos="1440"/>
          <w:tab w:val="num" w:pos="540"/>
        </w:tabs>
        <w:ind w:hanging="1440"/>
        <w:jc w:val="both"/>
      </w:pPr>
    </w:p>
    <w:p w:rsidR="000B597C" w:rsidRPr="00B11502" w:rsidRDefault="000B7E85" w:rsidP="000B597C">
      <w:pPr>
        <w:numPr>
          <w:ilvl w:val="1"/>
          <w:numId w:val="3"/>
        </w:numPr>
        <w:tabs>
          <w:tab w:val="clear" w:pos="2160"/>
          <w:tab w:val="num" w:pos="720"/>
        </w:tabs>
        <w:ind w:left="720"/>
        <w:jc w:val="both"/>
      </w:pPr>
      <w:r w:rsidRPr="00B11502">
        <w:t>Almost all computer hardware courses inc</w:t>
      </w:r>
      <w:r w:rsidR="001A56E0">
        <w:t>lude a section on data representation</w:t>
      </w:r>
      <w:r w:rsidRPr="00B11502">
        <w:t xml:space="preserve"> and the conversion of numbers between bases. Does the base in which a computer represents numbe</w:t>
      </w:r>
      <w:r w:rsidR="0066737E">
        <w:t xml:space="preserve">rs really matter </w:t>
      </w:r>
      <w:r w:rsidR="001A42E2">
        <w:t>to the  computer scientist</w:t>
      </w:r>
      <w:r w:rsidRPr="00B11502">
        <w:t>?</w:t>
      </w:r>
    </w:p>
    <w:p w:rsidR="007E47C2" w:rsidRPr="007E47C2" w:rsidRDefault="003C6662" w:rsidP="001D32A2">
      <w:pPr>
        <w:numPr>
          <w:ilvl w:val="1"/>
          <w:numId w:val="3"/>
        </w:numPr>
        <w:tabs>
          <w:tab w:val="clear" w:pos="2160"/>
          <w:tab w:val="num" w:pos="720"/>
        </w:tabs>
        <w:ind w:left="720"/>
        <w:jc w:val="both"/>
      </w:pPr>
      <w:r w:rsidRPr="00B11502">
        <w:rPr>
          <w:lang w:val="en-ZA"/>
        </w:rPr>
        <w:t>Suppose that we want to enhance the processor used for Web serving. The new processor is 10 times faster on computation in the Web serving application than the original processor. Assuming that the original proc</w:t>
      </w:r>
      <w:r w:rsidR="001A42E2">
        <w:rPr>
          <w:lang w:val="en-ZA"/>
        </w:rPr>
        <w:t>essor is busy with computation 7</w:t>
      </w:r>
      <w:r w:rsidRPr="00B11502">
        <w:rPr>
          <w:lang w:val="en-ZA"/>
        </w:rPr>
        <w:t>0% of the time and is w</w:t>
      </w:r>
      <w:r w:rsidR="001A42E2">
        <w:rPr>
          <w:lang w:val="en-ZA"/>
        </w:rPr>
        <w:t>aiting for I/O 3</w:t>
      </w:r>
      <w:r w:rsidR="009A4D38" w:rsidRPr="00B11502">
        <w:rPr>
          <w:lang w:val="en-ZA"/>
        </w:rPr>
        <w:t xml:space="preserve">0% of the time. </w:t>
      </w:r>
    </w:p>
    <w:p w:rsidR="007E47C2" w:rsidRPr="007E47C2" w:rsidRDefault="007E47C2" w:rsidP="007E47C2">
      <w:pPr>
        <w:ind w:left="720"/>
        <w:jc w:val="both"/>
      </w:pPr>
      <w:r>
        <w:rPr>
          <w:lang w:val="en-ZA"/>
        </w:rPr>
        <w:t>i.    W</w:t>
      </w:r>
      <w:r w:rsidR="003C6662" w:rsidRPr="00B11502">
        <w:rPr>
          <w:lang w:val="en-ZA"/>
        </w:rPr>
        <w:t xml:space="preserve">hat is the overall speedup gained by incorporating the enhancement? </w:t>
      </w:r>
    </w:p>
    <w:p w:rsidR="001D32A2" w:rsidRPr="00B11502" w:rsidRDefault="007E47C2" w:rsidP="007E47C2">
      <w:pPr>
        <w:ind w:left="720"/>
        <w:jc w:val="both"/>
      </w:pPr>
      <w:r>
        <w:rPr>
          <w:lang w:val="en-ZA"/>
        </w:rPr>
        <w:t xml:space="preserve">ii.  </w:t>
      </w:r>
      <w:r w:rsidR="003C6662" w:rsidRPr="00B11502">
        <w:rPr>
          <w:lang w:val="en-ZA"/>
        </w:rPr>
        <w:t>What is the efficiency?</w:t>
      </w:r>
    </w:p>
    <w:p w:rsidR="004E5CF7" w:rsidRPr="00B11502" w:rsidRDefault="000B597C" w:rsidP="001D32A2">
      <w:pPr>
        <w:numPr>
          <w:ilvl w:val="1"/>
          <w:numId w:val="3"/>
        </w:numPr>
        <w:tabs>
          <w:tab w:val="clear" w:pos="2160"/>
          <w:tab w:val="num" w:pos="720"/>
        </w:tabs>
        <w:ind w:left="720"/>
        <w:jc w:val="both"/>
      </w:pPr>
      <w:r w:rsidRPr="00B11502">
        <w:t xml:space="preserve"> </w:t>
      </w:r>
      <w:r w:rsidR="001D32A2" w:rsidRPr="00B11502">
        <w:rPr>
          <w:rFonts w:eastAsiaTheme="minorHAnsi"/>
          <w:lang w:val="en-ZA"/>
        </w:rPr>
        <w:t>Consider a machine with three instruction classes and CPI measurements as</w:t>
      </w:r>
      <w:r w:rsidR="001D32A2" w:rsidRPr="00B11502">
        <w:t xml:space="preserve"> </w:t>
      </w:r>
      <w:r w:rsidR="00CC7EEE" w:rsidRPr="00B11502">
        <w:rPr>
          <w:rFonts w:eastAsiaTheme="minorHAnsi"/>
          <w:lang w:val="en-ZA"/>
        </w:rPr>
        <w:t>shown in (a). Suppose that we measured the code for a given program in two different compilers and obtained the data in (b):</w:t>
      </w:r>
      <w:r w:rsidR="001D32A2" w:rsidRPr="00B11502">
        <w:t xml:space="preserve"> </w:t>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46"/>
        <w:gridCol w:w="4820"/>
      </w:tblGrid>
      <w:tr w:rsidR="004A0D0A" w:rsidRPr="00B11502" w:rsidTr="00270339">
        <w:tc>
          <w:tcPr>
            <w:tcW w:w="4262" w:type="dxa"/>
          </w:tcPr>
          <w:p w:rsidR="004A0D0A" w:rsidRPr="00B11502" w:rsidRDefault="004A0D0A" w:rsidP="004A0D0A">
            <w:pPr>
              <w:jc w:val="both"/>
              <w:rPr>
                <w:sz w:val="22"/>
                <w:szCs w:val="22"/>
              </w:rPr>
            </w:pPr>
          </w:p>
          <w:tbl>
            <w:tblPr>
              <w:tblStyle w:val="TableGrid"/>
              <w:tblW w:w="4520" w:type="dxa"/>
              <w:tblBorders>
                <w:insideH w:val="single" w:sz="6" w:space="0" w:color="000000" w:themeColor="text1"/>
                <w:insideV w:val="single" w:sz="6" w:space="0" w:color="000000" w:themeColor="text1"/>
              </w:tblBorders>
              <w:tblLook w:val="04A0"/>
            </w:tblPr>
            <w:tblGrid>
              <w:gridCol w:w="1827"/>
              <w:gridCol w:w="2693"/>
            </w:tblGrid>
            <w:tr w:rsidR="00434204" w:rsidRPr="00B11502" w:rsidTr="00170920">
              <w:tc>
                <w:tcPr>
                  <w:tcW w:w="1827" w:type="dxa"/>
                </w:tcPr>
                <w:p w:rsidR="00434204" w:rsidRPr="00B11502" w:rsidRDefault="00434204" w:rsidP="00434CF3">
                  <w:pPr>
                    <w:jc w:val="center"/>
                    <w:rPr>
                      <w:sz w:val="22"/>
                      <w:szCs w:val="22"/>
                    </w:rPr>
                  </w:pPr>
                  <w:r w:rsidRPr="00B11502">
                    <w:rPr>
                      <w:sz w:val="22"/>
                      <w:szCs w:val="22"/>
                    </w:rPr>
                    <w:t>Instruction Class</w:t>
                  </w:r>
                </w:p>
              </w:tc>
              <w:tc>
                <w:tcPr>
                  <w:tcW w:w="2693" w:type="dxa"/>
                </w:tcPr>
                <w:p w:rsidR="00434204" w:rsidRPr="00B11502" w:rsidRDefault="00434204" w:rsidP="00434CF3">
                  <w:pPr>
                    <w:jc w:val="center"/>
                    <w:rPr>
                      <w:sz w:val="22"/>
                      <w:szCs w:val="22"/>
                    </w:rPr>
                  </w:pPr>
                  <w:r w:rsidRPr="00B11502">
                    <w:rPr>
                      <w:sz w:val="22"/>
                      <w:szCs w:val="22"/>
                    </w:rPr>
                    <w:t>CPI of the instruction class</w:t>
                  </w:r>
                </w:p>
              </w:tc>
            </w:tr>
            <w:tr w:rsidR="00434204" w:rsidRPr="00B11502" w:rsidTr="00170920">
              <w:tc>
                <w:tcPr>
                  <w:tcW w:w="1827" w:type="dxa"/>
                </w:tcPr>
                <w:p w:rsidR="00434204" w:rsidRPr="00B11502" w:rsidRDefault="00434204" w:rsidP="00434CF3">
                  <w:pPr>
                    <w:jc w:val="center"/>
                    <w:rPr>
                      <w:sz w:val="22"/>
                      <w:szCs w:val="22"/>
                    </w:rPr>
                  </w:pPr>
                  <w:r w:rsidRPr="00B11502">
                    <w:rPr>
                      <w:sz w:val="22"/>
                      <w:szCs w:val="22"/>
                    </w:rPr>
                    <w:t>A</w:t>
                  </w:r>
                </w:p>
              </w:tc>
              <w:tc>
                <w:tcPr>
                  <w:tcW w:w="2693" w:type="dxa"/>
                </w:tcPr>
                <w:p w:rsidR="00434204" w:rsidRPr="00B11502" w:rsidRDefault="00434204" w:rsidP="00434CF3">
                  <w:pPr>
                    <w:jc w:val="center"/>
                    <w:rPr>
                      <w:sz w:val="22"/>
                      <w:szCs w:val="22"/>
                    </w:rPr>
                  </w:pPr>
                  <w:r w:rsidRPr="00B11502">
                    <w:rPr>
                      <w:sz w:val="22"/>
                      <w:szCs w:val="22"/>
                    </w:rPr>
                    <w:t>2</w:t>
                  </w:r>
                </w:p>
              </w:tc>
            </w:tr>
            <w:tr w:rsidR="00434204" w:rsidRPr="00B11502" w:rsidTr="00170920">
              <w:tc>
                <w:tcPr>
                  <w:tcW w:w="1827" w:type="dxa"/>
                </w:tcPr>
                <w:p w:rsidR="00434204" w:rsidRPr="00B11502" w:rsidRDefault="00434204" w:rsidP="00434CF3">
                  <w:pPr>
                    <w:jc w:val="center"/>
                    <w:rPr>
                      <w:sz w:val="22"/>
                      <w:szCs w:val="22"/>
                    </w:rPr>
                  </w:pPr>
                  <w:r w:rsidRPr="00B11502">
                    <w:rPr>
                      <w:sz w:val="22"/>
                      <w:szCs w:val="22"/>
                    </w:rPr>
                    <w:t>B</w:t>
                  </w:r>
                </w:p>
              </w:tc>
              <w:tc>
                <w:tcPr>
                  <w:tcW w:w="2693" w:type="dxa"/>
                </w:tcPr>
                <w:p w:rsidR="00434204" w:rsidRPr="00B11502" w:rsidRDefault="00434204" w:rsidP="00434CF3">
                  <w:pPr>
                    <w:jc w:val="center"/>
                    <w:rPr>
                      <w:sz w:val="22"/>
                      <w:szCs w:val="22"/>
                    </w:rPr>
                  </w:pPr>
                  <w:r w:rsidRPr="00B11502">
                    <w:rPr>
                      <w:sz w:val="22"/>
                      <w:szCs w:val="22"/>
                    </w:rPr>
                    <w:t>5</w:t>
                  </w:r>
                </w:p>
              </w:tc>
            </w:tr>
            <w:tr w:rsidR="00434204" w:rsidRPr="00B11502" w:rsidTr="00170920">
              <w:tc>
                <w:tcPr>
                  <w:tcW w:w="1827" w:type="dxa"/>
                </w:tcPr>
                <w:p w:rsidR="00434204" w:rsidRPr="00B11502" w:rsidRDefault="00434204" w:rsidP="00434CF3">
                  <w:pPr>
                    <w:jc w:val="center"/>
                    <w:rPr>
                      <w:sz w:val="22"/>
                      <w:szCs w:val="22"/>
                    </w:rPr>
                  </w:pPr>
                  <w:r w:rsidRPr="00B11502">
                    <w:rPr>
                      <w:sz w:val="22"/>
                      <w:szCs w:val="22"/>
                    </w:rPr>
                    <w:t>C</w:t>
                  </w:r>
                </w:p>
              </w:tc>
              <w:tc>
                <w:tcPr>
                  <w:tcW w:w="2693" w:type="dxa"/>
                </w:tcPr>
                <w:p w:rsidR="00434204" w:rsidRPr="00B11502" w:rsidRDefault="00434204" w:rsidP="00434CF3">
                  <w:pPr>
                    <w:jc w:val="center"/>
                    <w:rPr>
                      <w:sz w:val="22"/>
                      <w:szCs w:val="22"/>
                    </w:rPr>
                  </w:pPr>
                  <w:r w:rsidRPr="00B11502">
                    <w:rPr>
                      <w:sz w:val="22"/>
                      <w:szCs w:val="22"/>
                    </w:rPr>
                    <w:t>7</w:t>
                  </w:r>
                </w:p>
              </w:tc>
            </w:tr>
          </w:tbl>
          <w:p w:rsidR="00434204" w:rsidRPr="00B11502" w:rsidRDefault="00434204" w:rsidP="004A0D0A">
            <w:pPr>
              <w:jc w:val="both"/>
              <w:rPr>
                <w:sz w:val="22"/>
                <w:szCs w:val="22"/>
              </w:rPr>
            </w:pPr>
          </w:p>
          <w:p w:rsidR="004A0D0A" w:rsidRPr="00B11502" w:rsidRDefault="004A0D0A" w:rsidP="00CC7EEE">
            <w:pPr>
              <w:jc w:val="center"/>
              <w:rPr>
                <w:sz w:val="22"/>
                <w:szCs w:val="22"/>
              </w:rPr>
            </w:pPr>
            <w:r w:rsidRPr="00B11502">
              <w:rPr>
                <w:sz w:val="22"/>
                <w:szCs w:val="22"/>
              </w:rPr>
              <w:t>(a)</w:t>
            </w:r>
          </w:p>
        </w:tc>
        <w:tc>
          <w:tcPr>
            <w:tcW w:w="4263" w:type="dxa"/>
          </w:tcPr>
          <w:p w:rsidR="004A0D0A" w:rsidRPr="00B11502" w:rsidRDefault="004A0D0A" w:rsidP="004A0D0A">
            <w:pPr>
              <w:jc w:val="both"/>
              <w:rPr>
                <w:sz w:val="22"/>
                <w:szCs w:val="22"/>
              </w:rPr>
            </w:pPr>
          </w:p>
          <w:tbl>
            <w:tblPr>
              <w:tblStyle w:val="TableGrid"/>
              <w:tblW w:w="4594" w:type="dxa"/>
              <w:tblLook w:val="04A0"/>
            </w:tblPr>
            <w:tblGrid>
              <w:gridCol w:w="1392"/>
              <w:gridCol w:w="1163"/>
              <w:gridCol w:w="738"/>
              <w:gridCol w:w="1301"/>
            </w:tblGrid>
            <w:tr w:rsidR="00434204" w:rsidRPr="00B11502" w:rsidTr="00170920">
              <w:trPr>
                <w:trHeight w:val="256"/>
              </w:trPr>
              <w:tc>
                <w:tcPr>
                  <w:tcW w:w="1392" w:type="dxa"/>
                  <w:vMerge w:val="restart"/>
                </w:tcPr>
                <w:p w:rsidR="00434204" w:rsidRPr="00B11502" w:rsidRDefault="00434204" w:rsidP="00F21BFE">
                  <w:pPr>
                    <w:jc w:val="both"/>
                    <w:rPr>
                      <w:sz w:val="22"/>
                      <w:szCs w:val="22"/>
                    </w:rPr>
                  </w:pPr>
                  <w:r w:rsidRPr="00B11502">
                    <w:rPr>
                      <w:sz w:val="22"/>
                      <w:szCs w:val="22"/>
                    </w:rPr>
                    <w:t>Code Sequence</w:t>
                  </w:r>
                </w:p>
              </w:tc>
              <w:tc>
                <w:tcPr>
                  <w:tcW w:w="3202" w:type="dxa"/>
                  <w:gridSpan w:val="3"/>
                </w:tcPr>
                <w:p w:rsidR="00434204" w:rsidRPr="00B11502" w:rsidRDefault="00434204" w:rsidP="00434CF3">
                  <w:pPr>
                    <w:jc w:val="center"/>
                    <w:rPr>
                      <w:sz w:val="22"/>
                      <w:szCs w:val="22"/>
                    </w:rPr>
                  </w:pPr>
                  <w:r w:rsidRPr="00B11502">
                    <w:rPr>
                      <w:sz w:val="22"/>
                      <w:szCs w:val="22"/>
                    </w:rPr>
                    <w:t>Instruction counts(in millions)</w:t>
                  </w:r>
                </w:p>
              </w:tc>
            </w:tr>
            <w:tr w:rsidR="00434204" w:rsidRPr="00B11502" w:rsidTr="00170920">
              <w:trPr>
                <w:trHeight w:val="256"/>
              </w:trPr>
              <w:tc>
                <w:tcPr>
                  <w:tcW w:w="1392" w:type="dxa"/>
                  <w:vMerge/>
                </w:tcPr>
                <w:p w:rsidR="00434204" w:rsidRPr="00B11502" w:rsidRDefault="00434204" w:rsidP="00F21BFE">
                  <w:pPr>
                    <w:jc w:val="both"/>
                    <w:rPr>
                      <w:sz w:val="22"/>
                      <w:szCs w:val="22"/>
                    </w:rPr>
                  </w:pPr>
                </w:p>
              </w:tc>
              <w:tc>
                <w:tcPr>
                  <w:tcW w:w="1163" w:type="dxa"/>
                </w:tcPr>
                <w:p w:rsidR="00434204" w:rsidRPr="00B11502" w:rsidRDefault="00434204" w:rsidP="00434CF3">
                  <w:pPr>
                    <w:jc w:val="center"/>
                    <w:rPr>
                      <w:sz w:val="22"/>
                      <w:szCs w:val="22"/>
                    </w:rPr>
                  </w:pPr>
                  <w:r w:rsidRPr="00B11502">
                    <w:rPr>
                      <w:sz w:val="22"/>
                      <w:szCs w:val="22"/>
                    </w:rPr>
                    <w:t>A</w:t>
                  </w:r>
                </w:p>
              </w:tc>
              <w:tc>
                <w:tcPr>
                  <w:tcW w:w="738" w:type="dxa"/>
                </w:tcPr>
                <w:p w:rsidR="00434204" w:rsidRPr="00B11502" w:rsidRDefault="00434204" w:rsidP="00434CF3">
                  <w:pPr>
                    <w:jc w:val="center"/>
                    <w:rPr>
                      <w:sz w:val="22"/>
                      <w:szCs w:val="22"/>
                    </w:rPr>
                  </w:pPr>
                  <w:r w:rsidRPr="00B11502">
                    <w:rPr>
                      <w:sz w:val="22"/>
                      <w:szCs w:val="22"/>
                    </w:rPr>
                    <w:t>B</w:t>
                  </w:r>
                </w:p>
              </w:tc>
              <w:tc>
                <w:tcPr>
                  <w:tcW w:w="1301" w:type="dxa"/>
                </w:tcPr>
                <w:p w:rsidR="00434204" w:rsidRPr="00B11502" w:rsidRDefault="00434204" w:rsidP="00434CF3">
                  <w:pPr>
                    <w:jc w:val="center"/>
                    <w:rPr>
                      <w:sz w:val="22"/>
                      <w:szCs w:val="22"/>
                    </w:rPr>
                  </w:pPr>
                  <w:r w:rsidRPr="00B11502">
                    <w:rPr>
                      <w:sz w:val="22"/>
                      <w:szCs w:val="22"/>
                    </w:rPr>
                    <w:t>C</w:t>
                  </w:r>
                </w:p>
              </w:tc>
            </w:tr>
            <w:tr w:rsidR="00434204" w:rsidRPr="00B11502" w:rsidTr="00170920">
              <w:tc>
                <w:tcPr>
                  <w:tcW w:w="1392" w:type="dxa"/>
                </w:tcPr>
                <w:p w:rsidR="00434204" w:rsidRPr="00B11502" w:rsidRDefault="00434204" w:rsidP="00F21BFE">
                  <w:pPr>
                    <w:jc w:val="both"/>
                    <w:rPr>
                      <w:sz w:val="22"/>
                      <w:szCs w:val="22"/>
                    </w:rPr>
                  </w:pPr>
                  <w:r w:rsidRPr="00B11502">
                    <w:rPr>
                      <w:sz w:val="22"/>
                      <w:szCs w:val="22"/>
                    </w:rPr>
                    <w:t>Compiler1</w:t>
                  </w:r>
                </w:p>
              </w:tc>
              <w:tc>
                <w:tcPr>
                  <w:tcW w:w="1163" w:type="dxa"/>
                </w:tcPr>
                <w:p w:rsidR="00434204" w:rsidRPr="00B11502" w:rsidRDefault="00434204" w:rsidP="00434CF3">
                  <w:pPr>
                    <w:jc w:val="center"/>
                    <w:rPr>
                      <w:sz w:val="22"/>
                      <w:szCs w:val="22"/>
                    </w:rPr>
                  </w:pPr>
                  <w:r w:rsidRPr="00B11502">
                    <w:rPr>
                      <w:sz w:val="22"/>
                      <w:szCs w:val="22"/>
                    </w:rPr>
                    <w:t>15</w:t>
                  </w:r>
                </w:p>
              </w:tc>
              <w:tc>
                <w:tcPr>
                  <w:tcW w:w="738" w:type="dxa"/>
                </w:tcPr>
                <w:p w:rsidR="00434204" w:rsidRPr="00B11502" w:rsidRDefault="00434204" w:rsidP="00434CF3">
                  <w:pPr>
                    <w:jc w:val="center"/>
                    <w:rPr>
                      <w:sz w:val="22"/>
                      <w:szCs w:val="22"/>
                    </w:rPr>
                  </w:pPr>
                  <w:r w:rsidRPr="00B11502">
                    <w:rPr>
                      <w:sz w:val="22"/>
                      <w:szCs w:val="22"/>
                    </w:rPr>
                    <w:t>5</w:t>
                  </w:r>
                </w:p>
              </w:tc>
              <w:tc>
                <w:tcPr>
                  <w:tcW w:w="1301" w:type="dxa"/>
                </w:tcPr>
                <w:p w:rsidR="00434204" w:rsidRPr="00B11502" w:rsidRDefault="00434204" w:rsidP="00434CF3">
                  <w:pPr>
                    <w:jc w:val="center"/>
                    <w:rPr>
                      <w:sz w:val="22"/>
                      <w:szCs w:val="22"/>
                    </w:rPr>
                  </w:pPr>
                  <w:r w:rsidRPr="00B11502">
                    <w:rPr>
                      <w:sz w:val="22"/>
                      <w:szCs w:val="22"/>
                    </w:rPr>
                    <w:t>3</w:t>
                  </w:r>
                </w:p>
              </w:tc>
            </w:tr>
            <w:tr w:rsidR="00434204" w:rsidRPr="00B11502" w:rsidTr="00170920">
              <w:tc>
                <w:tcPr>
                  <w:tcW w:w="1392" w:type="dxa"/>
                </w:tcPr>
                <w:p w:rsidR="00434204" w:rsidRPr="00B11502" w:rsidRDefault="00434204" w:rsidP="00F21BFE">
                  <w:pPr>
                    <w:jc w:val="both"/>
                    <w:rPr>
                      <w:sz w:val="22"/>
                      <w:szCs w:val="22"/>
                    </w:rPr>
                  </w:pPr>
                  <w:r w:rsidRPr="00B11502">
                    <w:rPr>
                      <w:sz w:val="22"/>
                      <w:szCs w:val="22"/>
                    </w:rPr>
                    <w:t>Compiler 2</w:t>
                  </w:r>
                </w:p>
              </w:tc>
              <w:tc>
                <w:tcPr>
                  <w:tcW w:w="1163" w:type="dxa"/>
                </w:tcPr>
                <w:p w:rsidR="00434204" w:rsidRPr="00B11502" w:rsidRDefault="00434204" w:rsidP="00434CF3">
                  <w:pPr>
                    <w:jc w:val="center"/>
                    <w:rPr>
                      <w:sz w:val="22"/>
                      <w:szCs w:val="22"/>
                    </w:rPr>
                  </w:pPr>
                  <w:r w:rsidRPr="00B11502">
                    <w:rPr>
                      <w:sz w:val="22"/>
                      <w:szCs w:val="22"/>
                    </w:rPr>
                    <w:t>25</w:t>
                  </w:r>
                </w:p>
              </w:tc>
              <w:tc>
                <w:tcPr>
                  <w:tcW w:w="738" w:type="dxa"/>
                </w:tcPr>
                <w:p w:rsidR="00434204" w:rsidRPr="00B11502" w:rsidRDefault="00434204" w:rsidP="00434CF3">
                  <w:pPr>
                    <w:jc w:val="center"/>
                    <w:rPr>
                      <w:sz w:val="22"/>
                      <w:szCs w:val="22"/>
                    </w:rPr>
                  </w:pPr>
                  <w:r w:rsidRPr="00B11502">
                    <w:rPr>
                      <w:sz w:val="22"/>
                      <w:szCs w:val="22"/>
                    </w:rPr>
                    <w:t>2</w:t>
                  </w:r>
                </w:p>
              </w:tc>
              <w:tc>
                <w:tcPr>
                  <w:tcW w:w="1301" w:type="dxa"/>
                </w:tcPr>
                <w:p w:rsidR="00434204" w:rsidRPr="00B11502" w:rsidRDefault="00434204" w:rsidP="00434CF3">
                  <w:pPr>
                    <w:jc w:val="center"/>
                    <w:rPr>
                      <w:sz w:val="22"/>
                      <w:szCs w:val="22"/>
                    </w:rPr>
                  </w:pPr>
                  <w:r w:rsidRPr="00B11502">
                    <w:rPr>
                      <w:sz w:val="22"/>
                      <w:szCs w:val="22"/>
                    </w:rPr>
                    <w:t>2</w:t>
                  </w:r>
                </w:p>
              </w:tc>
            </w:tr>
          </w:tbl>
          <w:p w:rsidR="00434204" w:rsidRPr="00B11502" w:rsidRDefault="00434204" w:rsidP="004A0D0A">
            <w:pPr>
              <w:jc w:val="both"/>
              <w:rPr>
                <w:sz w:val="22"/>
                <w:szCs w:val="22"/>
              </w:rPr>
            </w:pPr>
          </w:p>
          <w:p w:rsidR="004A0D0A" w:rsidRPr="00B11502" w:rsidRDefault="004A0D0A" w:rsidP="00CC7EEE">
            <w:pPr>
              <w:jc w:val="center"/>
              <w:rPr>
                <w:sz w:val="22"/>
                <w:szCs w:val="22"/>
              </w:rPr>
            </w:pPr>
            <w:r w:rsidRPr="00B11502">
              <w:rPr>
                <w:sz w:val="22"/>
                <w:szCs w:val="22"/>
              </w:rPr>
              <w:t>(b)</w:t>
            </w:r>
          </w:p>
        </w:tc>
      </w:tr>
    </w:tbl>
    <w:p w:rsidR="005B7E67" w:rsidRDefault="004E5CF7" w:rsidP="004E5CF7">
      <w:pPr>
        <w:ind w:left="720"/>
        <w:jc w:val="both"/>
        <w:rPr>
          <w:rFonts w:eastAsiaTheme="minorHAnsi"/>
          <w:lang w:val="en-ZA"/>
        </w:rPr>
      </w:pPr>
      <w:r w:rsidRPr="00B11502">
        <w:t xml:space="preserve"> </w:t>
      </w:r>
      <w:r w:rsidR="00CC7EEE" w:rsidRPr="00B11502">
        <w:rPr>
          <w:rFonts w:eastAsiaTheme="minorHAnsi"/>
          <w:lang w:val="en-ZA"/>
        </w:rPr>
        <w:t xml:space="preserve">Assume that the machine’s clock rate is 500 MHz, </w:t>
      </w:r>
      <w:r w:rsidR="001D32A2" w:rsidRPr="00B11502">
        <w:rPr>
          <w:rFonts w:eastAsiaTheme="minorHAnsi"/>
          <w:lang w:val="en-ZA"/>
        </w:rPr>
        <w:t xml:space="preserve">Which code sequence will execute faster </w:t>
      </w:r>
      <w:r w:rsidR="005B7E67">
        <w:rPr>
          <w:rFonts w:eastAsiaTheme="minorHAnsi"/>
          <w:lang w:val="en-ZA"/>
        </w:rPr>
        <w:t>:</w:t>
      </w:r>
    </w:p>
    <w:p w:rsidR="005B7E67" w:rsidRPr="005B7E67" w:rsidRDefault="005B7E67" w:rsidP="005B7E67">
      <w:pPr>
        <w:pStyle w:val="ListParagraph"/>
        <w:numPr>
          <w:ilvl w:val="2"/>
          <w:numId w:val="3"/>
        </w:numPr>
        <w:tabs>
          <w:tab w:val="clear" w:pos="2880"/>
        </w:tabs>
        <w:ind w:left="1276" w:hanging="425"/>
        <w:jc w:val="both"/>
      </w:pPr>
      <w:r>
        <w:rPr>
          <w:rFonts w:eastAsiaTheme="minorHAnsi"/>
          <w:lang w:val="en-ZA"/>
        </w:rPr>
        <w:t xml:space="preserve">According to MIPS? </w:t>
      </w:r>
    </w:p>
    <w:p w:rsidR="001D32A2" w:rsidRPr="00B11502" w:rsidRDefault="005B7E67" w:rsidP="005B7E67">
      <w:pPr>
        <w:pStyle w:val="ListParagraph"/>
        <w:numPr>
          <w:ilvl w:val="2"/>
          <w:numId w:val="3"/>
        </w:numPr>
        <w:tabs>
          <w:tab w:val="clear" w:pos="2880"/>
        </w:tabs>
        <w:ind w:left="1276" w:hanging="425"/>
        <w:jc w:val="both"/>
      </w:pPr>
      <w:r>
        <w:rPr>
          <w:rFonts w:eastAsiaTheme="minorHAnsi"/>
          <w:lang w:val="en-ZA"/>
        </w:rPr>
        <w:t>A</w:t>
      </w:r>
      <w:r w:rsidR="001D32A2" w:rsidRPr="005B7E67">
        <w:rPr>
          <w:rFonts w:eastAsiaTheme="minorHAnsi"/>
          <w:lang w:val="en-ZA"/>
        </w:rPr>
        <w:t>ccording to execution time?</w:t>
      </w:r>
    </w:p>
    <w:p w:rsidR="000B597C" w:rsidRPr="00B11502" w:rsidRDefault="000B597C" w:rsidP="000B597C">
      <w:pPr>
        <w:ind w:left="360"/>
        <w:jc w:val="both"/>
      </w:pPr>
    </w:p>
    <w:p w:rsidR="000B597C" w:rsidRPr="00B11502" w:rsidRDefault="000B597C" w:rsidP="000B597C">
      <w:pPr>
        <w:numPr>
          <w:ilvl w:val="0"/>
          <w:numId w:val="3"/>
        </w:numPr>
        <w:tabs>
          <w:tab w:val="clear" w:pos="1440"/>
          <w:tab w:val="num" w:pos="540"/>
        </w:tabs>
        <w:ind w:hanging="1440"/>
        <w:jc w:val="both"/>
      </w:pPr>
    </w:p>
    <w:p w:rsidR="00E50BEE" w:rsidRPr="00B11502" w:rsidRDefault="000B597C" w:rsidP="00E50BEE">
      <w:pPr>
        <w:numPr>
          <w:ilvl w:val="0"/>
          <w:numId w:val="4"/>
        </w:numPr>
        <w:tabs>
          <w:tab w:val="clear" w:pos="1080"/>
          <w:tab w:val="num" w:pos="720"/>
        </w:tabs>
        <w:ind w:left="720"/>
        <w:jc w:val="both"/>
      </w:pPr>
      <w:r w:rsidRPr="00B11502">
        <w:t xml:space="preserve"> </w:t>
      </w:r>
      <w:r w:rsidR="00E50BEE" w:rsidRPr="00B11502">
        <w:t>What argument do you have for or against the following statement:”using a faster processor chip results in a corresponding increase in performance of a computer, even if the main memory speed remains the same.”</w:t>
      </w:r>
    </w:p>
    <w:p w:rsidR="00E50BEE" w:rsidRPr="00B11502" w:rsidRDefault="00D150EA" w:rsidP="000B597C">
      <w:pPr>
        <w:numPr>
          <w:ilvl w:val="0"/>
          <w:numId w:val="4"/>
        </w:numPr>
        <w:tabs>
          <w:tab w:val="clear" w:pos="1080"/>
          <w:tab w:val="num" w:pos="720"/>
        </w:tabs>
        <w:ind w:left="720"/>
        <w:jc w:val="both"/>
      </w:pPr>
      <w:r w:rsidRPr="00B11502">
        <w:t>What do you understand by the following terms with respect to computer memories:</w:t>
      </w:r>
      <w:r w:rsidRPr="00B11502">
        <w:rPr>
          <w:rFonts w:eastAsiaTheme="minorHAnsi"/>
          <w:lang w:val="en-ZA"/>
        </w:rPr>
        <w:t xml:space="preserve">  capacity, cycle time, latency, bandwidth</w:t>
      </w:r>
    </w:p>
    <w:p w:rsidR="000B597C" w:rsidRPr="00B11502" w:rsidRDefault="000B597C" w:rsidP="000B597C">
      <w:pPr>
        <w:numPr>
          <w:ilvl w:val="0"/>
          <w:numId w:val="4"/>
        </w:numPr>
        <w:tabs>
          <w:tab w:val="clear" w:pos="1080"/>
          <w:tab w:val="num" w:pos="720"/>
        </w:tabs>
        <w:ind w:left="720"/>
        <w:jc w:val="both"/>
      </w:pPr>
      <w:r w:rsidRPr="00B11502">
        <w:t>Consider a non-pipelined machine with 6 execution stages of lengths 20 ns, 50 ns, 60 ns, 65 ns, 20 ns, and 50 ns.</w:t>
      </w:r>
    </w:p>
    <w:p w:rsidR="000B597C" w:rsidRPr="00B11502" w:rsidRDefault="000B597C" w:rsidP="000B597C">
      <w:pPr>
        <w:numPr>
          <w:ilvl w:val="2"/>
          <w:numId w:val="3"/>
        </w:numPr>
        <w:tabs>
          <w:tab w:val="clear" w:pos="2880"/>
          <w:tab w:val="num" w:pos="1080"/>
        </w:tabs>
        <w:ind w:left="1080" w:hanging="360"/>
        <w:jc w:val="both"/>
      </w:pPr>
      <w:r w:rsidRPr="00B11502">
        <w:t>Find the instruction latency of this machine</w:t>
      </w:r>
    </w:p>
    <w:p w:rsidR="000B597C" w:rsidRPr="00B11502" w:rsidRDefault="000B597C" w:rsidP="000B597C">
      <w:pPr>
        <w:numPr>
          <w:ilvl w:val="2"/>
          <w:numId w:val="3"/>
        </w:numPr>
        <w:tabs>
          <w:tab w:val="clear" w:pos="2880"/>
          <w:tab w:val="num" w:pos="1080"/>
        </w:tabs>
        <w:ind w:left="1080" w:hanging="360"/>
        <w:jc w:val="both"/>
      </w:pPr>
      <w:r w:rsidRPr="00B11502">
        <w:t>How much time does it take to execute 1000 instructions?</w:t>
      </w:r>
    </w:p>
    <w:p w:rsidR="000B597C" w:rsidRPr="00B11502" w:rsidRDefault="000B597C" w:rsidP="000B597C">
      <w:pPr>
        <w:ind w:left="720"/>
        <w:jc w:val="both"/>
      </w:pPr>
      <w:r w:rsidRPr="00B11502">
        <w:t>Suppose we introduce pipelining on this machine. Assume that when introducing pipelining, the clock skew adds 4ns of overhead to each execution stage</w:t>
      </w:r>
    </w:p>
    <w:p w:rsidR="000B597C" w:rsidRPr="00B11502" w:rsidRDefault="000B597C" w:rsidP="000B597C">
      <w:pPr>
        <w:numPr>
          <w:ilvl w:val="2"/>
          <w:numId w:val="3"/>
        </w:numPr>
        <w:tabs>
          <w:tab w:val="clear" w:pos="2880"/>
          <w:tab w:val="num" w:pos="1080"/>
        </w:tabs>
        <w:ind w:left="1080" w:hanging="360"/>
        <w:jc w:val="both"/>
      </w:pPr>
      <w:r w:rsidRPr="00B11502">
        <w:t>What is the instruction latency on the pipelined machine?</w:t>
      </w:r>
    </w:p>
    <w:p w:rsidR="000B597C" w:rsidRPr="00B11502" w:rsidRDefault="000B597C" w:rsidP="000B597C">
      <w:pPr>
        <w:numPr>
          <w:ilvl w:val="2"/>
          <w:numId w:val="3"/>
        </w:numPr>
        <w:tabs>
          <w:tab w:val="clear" w:pos="2880"/>
          <w:tab w:val="num" w:pos="1080"/>
        </w:tabs>
        <w:ind w:left="1080" w:hanging="360"/>
        <w:jc w:val="both"/>
      </w:pPr>
      <w:r w:rsidRPr="00B11502">
        <w:t>How much time does the pipelined machine take to execute 1000 instructions?</w:t>
      </w:r>
    </w:p>
    <w:p w:rsidR="000B597C" w:rsidRDefault="000B597C" w:rsidP="000B597C">
      <w:pPr>
        <w:numPr>
          <w:ilvl w:val="2"/>
          <w:numId w:val="3"/>
        </w:numPr>
        <w:tabs>
          <w:tab w:val="clear" w:pos="2880"/>
          <w:tab w:val="num" w:pos="1080"/>
        </w:tabs>
        <w:ind w:left="1080" w:hanging="360"/>
        <w:jc w:val="both"/>
      </w:pPr>
      <w:r w:rsidRPr="00B11502">
        <w:t>Calculate the speedup obtained by introducing pipelining on this machine</w:t>
      </w:r>
    </w:p>
    <w:p w:rsidR="00CA402F" w:rsidRDefault="00CA402F" w:rsidP="00CA402F">
      <w:pPr>
        <w:ind w:left="1080"/>
        <w:jc w:val="both"/>
      </w:pPr>
    </w:p>
    <w:p w:rsidR="00FC745B" w:rsidRPr="00B11502" w:rsidRDefault="00FC745B" w:rsidP="00FC745B">
      <w:pPr>
        <w:numPr>
          <w:ilvl w:val="0"/>
          <w:numId w:val="3"/>
        </w:numPr>
        <w:tabs>
          <w:tab w:val="clear" w:pos="1440"/>
          <w:tab w:val="num" w:pos="540"/>
        </w:tabs>
        <w:ind w:hanging="1440"/>
        <w:jc w:val="both"/>
      </w:pPr>
    </w:p>
    <w:p w:rsidR="00FC745B" w:rsidRPr="00B11502" w:rsidRDefault="00FC745B" w:rsidP="00FC745B">
      <w:pPr>
        <w:numPr>
          <w:ilvl w:val="1"/>
          <w:numId w:val="3"/>
        </w:numPr>
        <w:tabs>
          <w:tab w:val="clear" w:pos="2160"/>
          <w:tab w:val="num" w:pos="720"/>
        </w:tabs>
        <w:ind w:left="720"/>
        <w:jc w:val="both"/>
      </w:pPr>
      <w:r w:rsidRPr="00B11502">
        <w:t>Describe write-through and write-back cache write policies. Discuss their performance advantages and disadvantages.</w:t>
      </w:r>
    </w:p>
    <w:p w:rsidR="00FC745B" w:rsidRPr="00B11502" w:rsidRDefault="00FC745B" w:rsidP="00FC745B">
      <w:pPr>
        <w:numPr>
          <w:ilvl w:val="1"/>
          <w:numId w:val="3"/>
        </w:numPr>
        <w:tabs>
          <w:tab w:val="clear" w:pos="2160"/>
          <w:tab w:val="num" w:pos="720"/>
        </w:tabs>
        <w:ind w:left="720"/>
        <w:jc w:val="both"/>
      </w:pPr>
      <w:r w:rsidRPr="00B11502">
        <w:t>Many instruction sets contains the instruction NOOP, meaning no operation, which has no effect on the CPU state other than incrementing the program counter. Suggest some uses of this instruction</w:t>
      </w:r>
    </w:p>
    <w:p w:rsidR="00FC745B" w:rsidRPr="00B11502" w:rsidRDefault="00FC745B" w:rsidP="00FC745B">
      <w:pPr>
        <w:numPr>
          <w:ilvl w:val="1"/>
          <w:numId w:val="3"/>
        </w:numPr>
        <w:tabs>
          <w:tab w:val="clear" w:pos="2160"/>
          <w:tab w:val="num" w:pos="720"/>
        </w:tabs>
        <w:ind w:left="720"/>
        <w:jc w:val="both"/>
      </w:pPr>
      <w:r w:rsidRPr="00B11502">
        <w:t xml:space="preserve"> Let T=1/5 denotes the fraction of time that must be spent on the sequential parts of a program Q and let P=4/5 denotes the fraction of time spent on the parallelized parts of Q.</w:t>
      </w:r>
    </w:p>
    <w:p w:rsidR="00FC745B" w:rsidRPr="00B11502" w:rsidRDefault="00FC745B" w:rsidP="00FC745B">
      <w:pPr>
        <w:pStyle w:val="ListParagraph"/>
        <w:numPr>
          <w:ilvl w:val="2"/>
          <w:numId w:val="3"/>
        </w:numPr>
        <w:tabs>
          <w:tab w:val="clear" w:pos="2880"/>
          <w:tab w:val="num" w:pos="1701"/>
        </w:tabs>
        <w:ind w:left="1418" w:hanging="567"/>
        <w:jc w:val="both"/>
      </w:pPr>
      <w:r w:rsidRPr="00B11502">
        <w:t>By using the Amdahl’s law, calculate the speedup S(n) achievable by n-processor computer executing Q.</w:t>
      </w:r>
    </w:p>
    <w:p w:rsidR="00FC745B" w:rsidRPr="00B11502" w:rsidRDefault="00FC745B" w:rsidP="00FC745B">
      <w:pPr>
        <w:pStyle w:val="ListParagraph"/>
        <w:numPr>
          <w:ilvl w:val="2"/>
          <w:numId w:val="3"/>
        </w:numPr>
        <w:tabs>
          <w:tab w:val="clear" w:pos="2880"/>
          <w:tab w:val="num" w:pos="1701"/>
        </w:tabs>
        <w:ind w:left="1418" w:hanging="567"/>
        <w:jc w:val="both"/>
      </w:pPr>
      <w:r w:rsidRPr="00B11502">
        <w:t>For n=10 processors computer, calculate the efficiency of executing Q on this computer</w:t>
      </w:r>
    </w:p>
    <w:p w:rsidR="00FC745B" w:rsidRPr="00B11502" w:rsidRDefault="00FC745B" w:rsidP="00FC745B">
      <w:pPr>
        <w:ind w:left="720"/>
        <w:jc w:val="both"/>
      </w:pPr>
    </w:p>
    <w:p w:rsidR="000B597C" w:rsidRPr="00B11502" w:rsidRDefault="000B597C" w:rsidP="000B597C">
      <w:pPr>
        <w:numPr>
          <w:ilvl w:val="0"/>
          <w:numId w:val="3"/>
        </w:numPr>
        <w:tabs>
          <w:tab w:val="clear" w:pos="1440"/>
          <w:tab w:val="num" w:pos="540"/>
        </w:tabs>
        <w:ind w:hanging="1440"/>
        <w:jc w:val="both"/>
      </w:pPr>
    </w:p>
    <w:p w:rsidR="00E50BEE" w:rsidRPr="00B11502" w:rsidRDefault="00E50BEE" w:rsidP="00E50BEE">
      <w:pPr>
        <w:numPr>
          <w:ilvl w:val="3"/>
          <w:numId w:val="1"/>
        </w:numPr>
        <w:tabs>
          <w:tab w:val="clear" w:pos="2880"/>
          <w:tab w:val="num" w:pos="720"/>
        </w:tabs>
        <w:ind w:left="720"/>
        <w:jc w:val="both"/>
      </w:pPr>
      <w:r w:rsidRPr="00B11502">
        <w:t xml:space="preserve">Define the terms "spatial locality" and "temporal locality", and explain how caches are used to exploit them for </w:t>
      </w:r>
      <w:r w:rsidR="001A42E2">
        <w:t>a performance benefit.</w:t>
      </w:r>
    </w:p>
    <w:p w:rsidR="004E5CF7" w:rsidRPr="00B11502" w:rsidRDefault="00F0206E" w:rsidP="004E5CF7">
      <w:pPr>
        <w:numPr>
          <w:ilvl w:val="3"/>
          <w:numId w:val="1"/>
        </w:numPr>
        <w:tabs>
          <w:tab w:val="clear" w:pos="2880"/>
          <w:tab w:val="num" w:pos="720"/>
        </w:tabs>
        <w:ind w:left="720"/>
        <w:jc w:val="both"/>
      </w:pPr>
      <w:r w:rsidRPr="00B11502">
        <w:t xml:space="preserve">Compare </w:t>
      </w:r>
      <w:r w:rsidR="00990E15" w:rsidRPr="00B11502">
        <w:t>one and</w:t>
      </w:r>
      <w:r w:rsidRPr="00B11502">
        <w:t xml:space="preserve"> two address format machines by writing the statement code to compute X=(A+B*C)/(D</w:t>
      </w:r>
      <w:r w:rsidR="000B70D6" w:rsidRPr="00B11502">
        <w:t xml:space="preserve"> </w:t>
      </w:r>
      <w:r w:rsidRPr="00B11502">
        <w:t>-</w:t>
      </w:r>
      <w:r w:rsidR="000B70D6" w:rsidRPr="00B11502">
        <w:t xml:space="preserve"> </w:t>
      </w:r>
      <w:r w:rsidRPr="00B11502">
        <w:t>E*F)</w:t>
      </w:r>
    </w:p>
    <w:p w:rsidR="000B597C" w:rsidRPr="00B11502" w:rsidRDefault="004E5CF7" w:rsidP="004E5CF7">
      <w:pPr>
        <w:numPr>
          <w:ilvl w:val="3"/>
          <w:numId w:val="1"/>
        </w:numPr>
        <w:tabs>
          <w:tab w:val="clear" w:pos="2880"/>
          <w:tab w:val="num" w:pos="720"/>
        </w:tabs>
        <w:ind w:left="720"/>
        <w:jc w:val="both"/>
      </w:pPr>
      <w:r w:rsidRPr="00B11502">
        <w:rPr>
          <w:rFonts w:eastAsiaTheme="minorHAnsi"/>
          <w:lang w:val="en-ZA"/>
        </w:rPr>
        <w:t>Consider the execution of the following sequence of instructions on a</w:t>
      </w:r>
      <w:r w:rsidRPr="00B11502">
        <w:t xml:space="preserve"> </w:t>
      </w:r>
      <w:r w:rsidRPr="00B11502">
        <w:rPr>
          <w:rFonts w:eastAsiaTheme="minorHAnsi"/>
          <w:lang w:val="en-ZA"/>
        </w:rPr>
        <w:t xml:space="preserve">five-stage pipeline consisting of IF, ID, OF, IE, and IS. </w:t>
      </w:r>
    </w:p>
    <w:tbl>
      <w:tblPr>
        <w:tblStyle w:val="TableGrid"/>
        <w:tblW w:w="0" w:type="auto"/>
        <w:jc w:val="center"/>
        <w:tblInd w:w="720" w:type="dxa"/>
        <w:tblLook w:val="04A0"/>
      </w:tblPr>
      <w:tblGrid>
        <w:gridCol w:w="2049"/>
        <w:gridCol w:w="1650"/>
      </w:tblGrid>
      <w:tr w:rsidR="00270339" w:rsidRPr="00B11502" w:rsidTr="00270339">
        <w:trPr>
          <w:jc w:val="center"/>
        </w:trPr>
        <w:tc>
          <w:tcPr>
            <w:tcW w:w="0" w:type="auto"/>
          </w:tcPr>
          <w:p w:rsidR="00270339" w:rsidRPr="00B11502" w:rsidRDefault="00270339" w:rsidP="00434CF3">
            <w:pPr>
              <w:jc w:val="center"/>
            </w:pPr>
            <w:r w:rsidRPr="00B11502">
              <w:t>Instruction number</w:t>
            </w:r>
          </w:p>
        </w:tc>
        <w:tc>
          <w:tcPr>
            <w:tcW w:w="0" w:type="auto"/>
          </w:tcPr>
          <w:p w:rsidR="00270339" w:rsidRPr="00B11502" w:rsidRDefault="00270339" w:rsidP="00270339">
            <w:pPr>
              <w:jc w:val="both"/>
            </w:pPr>
            <w:r w:rsidRPr="00B11502">
              <w:t>Instruction</w:t>
            </w:r>
          </w:p>
        </w:tc>
      </w:tr>
      <w:tr w:rsidR="00270339" w:rsidRPr="00B11502" w:rsidTr="00270339">
        <w:trPr>
          <w:jc w:val="center"/>
        </w:trPr>
        <w:tc>
          <w:tcPr>
            <w:tcW w:w="0" w:type="auto"/>
          </w:tcPr>
          <w:p w:rsidR="00270339" w:rsidRPr="00B11502" w:rsidRDefault="00270339" w:rsidP="00434CF3">
            <w:pPr>
              <w:jc w:val="center"/>
            </w:pPr>
            <w:r w:rsidRPr="00B11502">
              <w:t>1</w:t>
            </w:r>
          </w:p>
        </w:tc>
        <w:tc>
          <w:tcPr>
            <w:tcW w:w="0" w:type="auto"/>
          </w:tcPr>
          <w:p w:rsidR="00270339" w:rsidRPr="00B11502" w:rsidRDefault="00270339" w:rsidP="00270339">
            <w:pPr>
              <w:jc w:val="both"/>
            </w:pPr>
            <w:r w:rsidRPr="00B11502">
              <w:t>Load -1,R1</w:t>
            </w:r>
          </w:p>
        </w:tc>
      </w:tr>
      <w:tr w:rsidR="00270339" w:rsidRPr="00B11502" w:rsidTr="00270339">
        <w:trPr>
          <w:jc w:val="center"/>
        </w:trPr>
        <w:tc>
          <w:tcPr>
            <w:tcW w:w="0" w:type="auto"/>
          </w:tcPr>
          <w:p w:rsidR="00270339" w:rsidRPr="00B11502" w:rsidRDefault="00270339" w:rsidP="00434CF3">
            <w:pPr>
              <w:jc w:val="center"/>
            </w:pPr>
            <w:r w:rsidRPr="00B11502">
              <w:t>2</w:t>
            </w:r>
          </w:p>
        </w:tc>
        <w:tc>
          <w:tcPr>
            <w:tcW w:w="0" w:type="auto"/>
          </w:tcPr>
          <w:p w:rsidR="00270339" w:rsidRPr="00B11502" w:rsidRDefault="00270339" w:rsidP="00270339">
            <w:pPr>
              <w:jc w:val="both"/>
            </w:pPr>
            <w:r w:rsidRPr="00B11502">
              <w:t>Load 5,R2</w:t>
            </w:r>
          </w:p>
        </w:tc>
      </w:tr>
      <w:tr w:rsidR="00270339" w:rsidRPr="00B11502" w:rsidTr="00270339">
        <w:trPr>
          <w:jc w:val="center"/>
        </w:trPr>
        <w:tc>
          <w:tcPr>
            <w:tcW w:w="0" w:type="auto"/>
          </w:tcPr>
          <w:p w:rsidR="00270339" w:rsidRPr="00B11502" w:rsidRDefault="00270339" w:rsidP="00434CF3">
            <w:pPr>
              <w:jc w:val="center"/>
            </w:pPr>
            <w:r w:rsidRPr="00B11502">
              <w:t>3</w:t>
            </w:r>
          </w:p>
        </w:tc>
        <w:tc>
          <w:tcPr>
            <w:tcW w:w="0" w:type="auto"/>
          </w:tcPr>
          <w:p w:rsidR="00270339" w:rsidRPr="00B11502" w:rsidRDefault="00270339" w:rsidP="00270339">
            <w:pPr>
              <w:jc w:val="both"/>
            </w:pPr>
            <w:r w:rsidRPr="00B11502">
              <w:t>Sub R2,1,R2</w:t>
            </w:r>
          </w:p>
        </w:tc>
      </w:tr>
      <w:tr w:rsidR="00270339" w:rsidRPr="00B11502" w:rsidTr="00270339">
        <w:trPr>
          <w:jc w:val="center"/>
        </w:trPr>
        <w:tc>
          <w:tcPr>
            <w:tcW w:w="0" w:type="auto"/>
          </w:tcPr>
          <w:p w:rsidR="00270339" w:rsidRPr="00B11502" w:rsidRDefault="00270339" w:rsidP="00434CF3">
            <w:pPr>
              <w:jc w:val="center"/>
            </w:pPr>
            <w:r w:rsidRPr="00B11502">
              <w:t>4</w:t>
            </w:r>
          </w:p>
        </w:tc>
        <w:tc>
          <w:tcPr>
            <w:tcW w:w="0" w:type="auto"/>
          </w:tcPr>
          <w:p w:rsidR="00270339" w:rsidRPr="00B11502" w:rsidRDefault="00270339" w:rsidP="00270339">
            <w:pPr>
              <w:jc w:val="both"/>
            </w:pPr>
            <w:r w:rsidRPr="00B11502">
              <w:t>Add R1,R2,R3</w:t>
            </w:r>
          </w:p>
        </w:tc>
      </w:tr>
      <w:tr w:rsidR="00270339" w:rsidRPr="00B11502" w:rsidTr="00270339">
        <w:trPr>
          <w:jc w:val="center"/>
        </w:trPr>
        <w:tc>
          <w:tcPr>
            <w:tcW w:w="0" w:type="auto"/>
          </w:tcPr>
          <w:p w:rsidR="00270339" w:rsidRPr="00B11502" w:rsidRDefault="00270339" w:rsidP="00434CF3">
            <w:pPr>
              <w:jc w:val="center"/>
            </w:pPr>
            <w:r w:rsidRPr="00B11502">
              <w:t>5</w:t>
            </w:r>
          </w:p>
        </w:tc>
        <w:tc>
          <w:tcPr>
            <w:tcW w:w="0" w:type="auto"/>
          </w:tcPr>
          <w:p w:rsidR="00270339" w:rsidRPr="00B11502" w:rsidRDefault="00270339" w:rsidP="00270339">
            <w:pPr>
              <w:jc w:val="both"/>
            </w:pPr>
            <w:r w:rsidRPr="00B11502">
              <w:t>Add R4,R5,R6</w:t>
            </w:r>
          </w:p>
        </w:tc>
      </w:tr>
      <w:tr w:rsidR="00270339" w:rsidRPr="00B11502" w:rsidTr="00270339">
        <w:trPr>
          <w:jc w:val="center"/>
        </w:trPr>
        <w:tc>
          <w:tcPr>
            <w:tcW w:w="0" w:type="auto"/>
          </w:tcPr>
          <w:p w:rsidR="00270339" w:rsidRPr="00B11502" w:rsidRDefault="00270339" w:rsidP="00434CF3">
            <w:pPr>
              <w:jc w:val="center"/>
            </w:pPr>
            <w:r w:rsidRPr="00B11502">
              <w:t>6</w:t>
            </w:r>
          </w:p>
        </w:tc>
        <w:tc>
          <w:tcPr>
            <w:tcW w:w="0" w:type="auto"/>
          </w:tcPr>
          <w:p w:rsidR="00270339" w:rsidRPr="00B11502" w:rsidRDefault="00270339" w:rsidP="00270339">
            <w:pPr>
              <w:jc w:val="both"/>
            </w:pPr>
            <w:r w:rsidRPr="00B11502">
              <w:t>Shift R3</w:t>
            </w:r>
          </w:p>
        </w:tc>
      </w:tr>
      <w:tr w:rsidR="00270339" w:rsidRPr="00B11502" w:rsidTr="00270339">
        <w:trPr>
          <w:jc w:val="center"/>
        </w:trPr>
        <w:tc>
          <w:tcPr>
            <w:tcW w:w="0" w:type="auto"/>
          </w:tcPr>
          <w:p w:rsidR="00270339" w:rsidRPr="00B11502" w:rsidRDefault="00270339" w:rsidP="00434CF3">
            <w:pPr>
              <w:jc w:val="center"/>
            </w:pPr>
            <w:r w:rsidRPr="00B11502">
              <w:t>7</w:t>
            </w:r>
          </w:p>
        </w:tc>
        <w:tc>
          <w:tcPr>
            <w:tcW w:w="0" w:type="auto"/>
          </w:tcPr>
          <w:p w:rsidR="00270339" w:rsidRPr="00B11502" w:rsidRDefault="00270339" w:rsidP="00270339">
            <w:pPr>
              <w:jc w:val="both"/>
            </w:pPr>
            <w:r w:rsidRPr="00B11502">
              <w:t>Add R6,R4,R7</w:t>
            </w:r>
          </w:p>
        </w:tc>
      </w:tr>
    </w:tbl>
    <w:p w:rsidR="00270339" w:rsidRPr="00B11502" w:rsidRDefault="00270339" w:rsidP="00270339">
      <w:pPr>
        <w:ind w:left="720"/>
        <w:jc w:val="both"/>
      </w:pPr>
    </w:p>
    <w:p w:rsidR="004E5CF7" w:rsidRPr="00B11502" w:rsidRDefault="004E5CF7" w:rsidP="004E5CF7">
      <w:pPr>
        <w:ind w:left="720"/>
        <w:jc w:val="both"/>
      </w:pPr>
    </w:p>
    <w:p w:rsidR="00865C17" w:rsidRPr="00B11502" w:rsidRDefault="004E5CF7" w:rsidP="00865C17">
      <w:pPr>
        <w:numPr>
          <w:ilvl w:val="0"/>
          <w:numId w:val="7"/>
        </w:numPr>
        <w:tabs>
          <w:tab w:val="clear" w:pos="1440"/>
          <w:tab w:val="num" w:pos="1080"/>
        </w:tabs>
        <w:ind w:left="1080"/>
        <w:jc w:val="both"/>
      </w:pPr>
      <w:r w:rsidRPr="00B11502">
        <w:t xml:space="preserve">Identify </w:t>
      </w:r>
      <w:r w:rsidR="00865C17" w:rsidRPr="00B11502">
        <w:t xml:space="preserve">all the data dependencies and their </w:t>
      </w:r>
      <w:r w:rsidR="00270339" w:rsidRPr="00B11502">
        <w:t>type between those</w:t>
      </w:r>
      <w:r w:rsidR="00865C17" w:rsidRPr="00B11502">
        <w:t xml:space="preserve"> instruction</w:t>
      </w:r>
      <w:r w:rsidR="00270339" w:rsidRPr="00B11502">
        <w:t>s</w:t>
      </w:r>
    </w:p>
    <w:p w:rsidR="00865C17" w:rsidRPr="00B11502" w:rsidRDefault="00865C17" w:rsidP="00865C17">
      <w:pPr>
        <w:numPr>
          <w:ilvl w:val="0"/>
          <w:numId w:val="7"/>
        </w:numPr>
        <w:tabs>
          <w:tab w:val="clear" w:pos="1440"/>
          <w:tab w:val="num" w:pos="1080"/>
        </w:tabs>
        <w:ind w:left="1080"/>
        <w:jc w:val="both"/>
      </w:pPr>
      <w:r w:rsidRPr="00B11502">
        <w:t xml:space="preserve">By using </w:t>
      </w:r>
      <w:r w:rsidRPr="00B11502">
        <w:rPr>
          <w:rFonts w:eastAsiaTheme="minorHAnsi"/>
          <w:lang w:val="en-ZA"/>
        </w:rPr>
        <w:t>the Gantt’s chart illustrates the progression of these instructions in the pipeline taking</w:t>
      </w:r>
      <w:r w:rsidRPr="00B11502">
        <w:t xml:space="preserve"> </w:t>
      </w:r>
      <w:r w:rsidRPr="00B11502">
        <w:rPr>
          <w:rFonts w:eastAsiaTheme="minorHAnsi"/>
          <w:lang w:val="en-ZA"/>
        </w:rPr>
        <w:t>into consideration the data dependencies identified in (i) above.</w:t>
      </w:r>
    </w:p>
    <w:p w:rsidR="00865C17" w:rsidRPr="00B11502" w:rsidRDefault="00865C17" w:rsidP="00865C17">
      <w:pPr>
        <w:jc w:val="both"/>
      </w:pPr>
    </w:p>
    <w:p w:rsidR="000B597C" w:rsidRPr="00B11502" w:rsidRDefault="000B597C" w:rsidP="000B597C">
      <w:pPr>
        <w:numPr>
          <w:ilvl w:val="0"/>
          <w:numId w:val="3"/>
        </w:numPr>
        <w:tabs>
          <w:tab w:val="clear" w:pos="1440"/>
          <w:tab w:val="num" w:pos="360"/>
        </w:tabs>
        <w:ind w:left="360"/>
        <w:jc w:val="both"/>
      </w:pPr>
    </w:p>
    <w:p w:rsidR="00870404" w:rsidRPr="00B11502" w:rsidRDefault="00B47632" w:rsidP="00870404">
      <w:pPr>
        <w:numPr>
          <w:ilvl w:val="0"/>
          <w:numId w:val="2"/>
        </w:numPr>
        <w:jc w:val="both"/>
      </w:pPr>
      <w:r w:rsidRPr="00B11502">
        <w:t>Define the terms "structural hazard", "control hazard", and "data hazard" in the context of pipelines. Which of these hazards is addressed by a hardware branch predictor (which guesses whether a branch will be taken or not)? For one of the other hazards, suggest a way, either in software or hardware, how the effect of that hazard could be reduced</w:t>
      </w:r>
    </w:p>
    <w:p w:rsidR="00EE3DDE" w:rsidRPr="00B11502" w:rsidRDefault="000B70D6" w:rsidP="00870404">
      <w:pPr>
        <w:numPr>
          <w:ilvl w:val="0"/>
          <w:numId w:val="2"/>
        </w:numPr>
        <w:jc w:val="both"/>
      </w:pPr>
      <w:r w:rsidRPr="00B11502">
        <w:t>State five differences between RISC and CISC architecture.</w:t>
      </w:r>
    </w:p>
    <w:p w:rsidR="00870404" w:rsidRPr="00B11502" w:rsidRDefault="00870404" w:rsidP="00870404">
      <w:pPr>
        <w:numPr>
          <w:ilvl w:val="0"/>
          <w:numId w:val="2"/>
        </w:numPr>
        <w:jc w:val="both"/>
      </w:pPr>
      <w:r w:rsidRPr="00B11502">
        <w:rPr>
          <w:lang w:val="en-ZA"/>
        </w:rPr>
        <w:t xml:space="preserve">Consider computing the overall CPI for a machine A for which the following performance measures were recorded when executing a set of benchmark programs. Assume that </w:t>
      </w:r>
      <w:r w:rsidR="00FC745B">
        <w:rPr>
          <w:lang w:val="en-ZA"/>
        </w:rPr>
        <w:t>the clock rate of the CPU is 2GH</w:t>
      </w:r>
      <w:r w:rsidR="001B4F22" w:rsidRPr="00B11502">
        <w:rPr>
          <w:lang w:val="en-ZA"/>
        </w:rPr>
        <w:t>Z</w:t>
      </w:r>
      <w:r w:rsidRPr="00B11502">
        <w:rPr>
          <w:lang w:val="en-ZA"/>
        </w:rPr>
        <w:t xml:space="preserve">. </w:t>
      </w:r>
    </w:p>
    <w:tbl>
      <w:tblPr>
        <w:tblStyle w:val="TableGrid"/>
        <w:tblW w:w="0" w:type="auto"/>
        <w:tblInd w:w="720" w:type="dxa"/>
        <w:tblLook w:val="04A0"/>
      </w:tblPr>
      <w:tblGrid>
        <w:gridCol w:w="2841"/>
        <w:gridCol w:w="2844"/>
        <w:gridCol w:w="1783"/>
      </w:tblGrid>
      <w:tr w:rsidR="00870404" w:rsidRPr="00B11502" w:rsidTr="00434CF3">
        <w:tc>
          <w:tcPr>
            <w:tcW w:w="2841" w:type="dxa"/>
          </w:tcPr>
          <w:p w:rsidR="00870404" w:rsidRPr="00B11502" w:rsidRDefault="00870404" w:rsidP="00870404">
            <w:pPr>
              <w:jc w:val="both"/>
            </w:pPr>
            <w:r w:rsidRPr="00B11502">
              <w:t>Instruction Category</w:t>
            </w:r>
          </w:p>
        </w:tc>
        <w:tc>
          <w:tcPr>
            <w:tcW w:w="2844" w:type="dxa"/>
          </w:tcPr>
          <w:p w:rsidR="00870404" w:rsidRPr="00B11502" w:rsidRDefault="00870404" w:rsidP="00434CF3">
            <w:pPr>
              <w:jc w:val="center"/>
            </w:pPr>
            <w:r w:rsidRPr="00B11502">
              <w:t>Percentage of occurrence</w:t>
            </w:r>
          </w:p>
        </w:tc>
        <w:tc>
          <w:tcPr>
            <w:tcW w:w="1783" w:type="dxa"/>
          </w:tcPr>
          <w:p w:rsidR="00870404" w:rsidRPr="00B11502" w:rsidRDefault="00870404" w:rsidP="00434CF3">
            <w:pPr>
              <w:jc w:val="center"/>
            </w:pPr>
            <w:r w:rsidRPr="00B11502">
              <w:t>No. of cycle per instruction</w:t>
            </w:r>
          </w:p>
        </w:tc>
      </w:tr>
      <w:tr w:rsidR="00870404" w:rsidRPr="00B11502" w:rsidTr="00434CF3">
        <w:tc>
          <w:tcPr>
            <w:tcW w:w="2841" w:type="dxa"/>
          </w:tcPr>
          <w:p w:rsidR="00870404" w:rsidRPr="00B11502" w:rsidRDefault="00870404" w:rsidP="00870404">
            <w:pPr>
              <w:jc w:val="both"/>
            </w:pPr>
            <w:r w:rsidRPr="00B11502">
              <w:t>ALU</w:t>
            </w:r>
          </w:p>
        </w:tc>
        <w:tc>
          <w:tcPr>
            <w:tcW w:w="2844" w:type="dxa"/>
          </w:tcPr>
          <w:p w:rsidR="00870404" w:rsidRPr="00B11502" w:rsidRDefault="00870404" w:rsidP="00434CF3">
            <w:pPr>
              <w:jc w:val="center"/>
            </w:pPr>
            <w:r w:rsidRPr="00B11502">
              <w:t>20%</w:t>
            </w:r>
          </w:p>
        </w:tc>
        <w:tc>
          <w:tcPr>
            <w:tcW w:w="1783" w:type="dxa"/>
          </w:tcPr>
          <w:p w:rsidR="00870404" w:rsidRPr="00B11502" w:rsidRDefault="00870404" w:rsidP="00434CF3">
            <w:pPr>
              <w:jc w:val="center"/>
            </w:pPr>
            <w:r w:rsidRPr="00B11502">
              <w:t>1</w:t>
            </w:r>
          </w:p>
        </w:tc>
      </w:tr>
      <w:tr w:rsidR="00870404" w:rsidRPr="00B11502" w:rsidTr="00434CF3">
        <w:tc>
          <w:tcPr>
            <w:tcW w:w="2841" w:type="dxa"/>
          </w:tcPr>
          <w:p w:rsidR="00870404" w:rsidRPr="00B11502" w:rsidRDefault="00870404" w:rsidP="00870404">
            <w:pPr>
              <w:jc w:val="both"/>
            </w:pPr>
            <w:r w:rsidRPr="00B11502">
              <w:t>Branch</w:t>
            </w:r>
          </w:p>
        </w:tc>
        <w:tc>
          <w:tcPr>
            <w:tcW w:w="2844" w:type="dxa"/>
          </w:tcPr>
          <w:p w:rsidR="00870404" w:rsidRPr="00B11502" w:rsidRDefault="00870404" w:rsidP="00434CF3">
            <w:pPr>
              <w:jc w:val="center"/>
            </w:pPr>
            <w:r w:rsidRPr="00B11502">
              <w:t>45%</w:t>
            </w:r>
          </w:p>
        </w:tc>
        <w:tc>
          <w:tcPr>
            <w:tcW w:w="1783" w:type="dxa"/>
          </w:tcPr>
          <w:p w:rsidR="00870404" w:rsidRPr="00B11502" w:rsidRDefault="00870404" w:rsidP="00434CF3">
            <w:pPr>
              <w:jc w:val="center"/>
            </w:pPr>
            <w:r w:rsidRPr="00B11502">
              <w:t>4</w:t>
            </w:r>
          </w:p>
        </w:tc>
      </w:tr>
      <w:tr w:rsidR="00870404" w:rsidRPr="00B11502" w:rsidTr="00434CF3">
        <w:tc>
          <w:tcPr>
            <w:tcW w:w="2841" w:type="dxa"/>
          </w:tcPr>
          <w:p w:rsidR="00870404" w:rsidRPr="00B11502" w:rsidRDefault="00870404" w:rsidP="00870404">
            <w:pPr>
              <w:jc w:val="both"/>
            </w:pPr>
            <w:r w:rsidRPr="00B11502">
              <w:t>Load &amp; store</w:t>
            </w:r>
          </w:p>
        </w:tc>
        <w:tc>
          <w:tcPr>
            <w:tcW w:w="2844" w:type="dxa"/>
          </w:tcPr>
          <w:p w:rsidR="00870404" w:rsidRPr="00B11502" w:rsidRDefault="00870404" w:rsidP="00434CF3">
            <w:pPr>
              <w:jc w:val="center"/>
            </w:pPr>
            <w:r w:rsidRPr="00B11502">
              <w:t>20%</w:t>
            </w:r>
          </w:p>
        </w:tc>
        <w:tc>
          <w:tcPr>
            <w:tcW w:w="1783" w:type="dxa"/>
          </w:tcPr>
          <w:p w:rsidR="00870404" w:rsidRPr="00B11502" w:rsidRDefault="00870404" w:rsidP="00434CF3">
            <w:pPr>
              <w:jc w:val="center"/>
            </w:pPr>
            <w:r w:rsidRPr="00B11502">
              <w:t>2</w:t>
            </w:r>
          </w:p>
        </w:tc>
      </w:tr>
      <w:tr w:rsidR="00870404" w:rsidRPr="00B11502" w:rsidTr="00434CF3">
        <w:tc>
          <w:tcPr>
            <w:tcW w:w="2841" w:type="dxa"/>
          </w:tcPr>
          <w:p w:rsidR="00870404" w:rsidRPr="00B11502" w:rsidRDefault="00870404" w:rsidP="00870404">
            <w:pPr>
              <w:jc w:val="both"/>
            </w:pPr>
            <w:r w:rsidRPr="00B11502">
              <w:t>Others</w:t>
            </w:r>
          </w:p>
        </w:tc>
        <w:tc>
          <w:tcPr>
            <w:tcW w:w="2844" w:type="dxa"/>
          </w:tcPr>
          <w:p w:rsidR="00870404" w:rsidRPr="00B11502" w:rsidRDefault="00870404" w:rsidP="00434CF3">
            <w:pPr>
              <w:jc w:val="center"/>
            </w:pPr>
            <w:r w:rsidRPr="00B11502">
              <w:t>15%</w:t>
            </w:r>
          </w:p>
        </w:tc>
        <w:tc>
          <w:tcPr>
            <w:tcW w:w="1783" w:type="dxa"/>
          </w:tcPr>
          <w:p w:rsidR="00870404" w:rsidRPr="00B11502" w:rsidRDefault="00870404" w:rsidP="00434CF3">
            <w:pPr>
              <w:jc w:val="center"/>
            </w:pPr>
            <w:r w:rsidRPr="00B11502">
              <w:t>3</w:t>
            </w:r>
          </w:p>
        </w:tc>
      </w:tr>
    </w:tbl>
    <w:p w:rsidR="00870404" w:rsidRPr="00B11502" w:rsidRDefault="001B4F22" w:rsidP="001B4F22">
      <w:pPr>
        <w:pStyle w:val="ListParagraph"/>
        <w:numPr>
          <w:ilvl w:val="1"/>
          <w:numId w:val="2"/>
        </w:numPr>
        <w:jc w:val="both"/>
      </w:pPr>
      <w:r w:rsidRPr="00B11502">
        <w:rPr>
          <w:lang w:val="en-ZA"/>
        </w:rPr>
        <w:t>Evaluate the overall CPI.</w:t>
      </w:r>
    </w:p>
    <w:p w:rsidR="001B4F22" w:rsidRPr="00B11502" w:rsidRDefault="001B4F22" w:rsidP="001B4F22">
      <w:pPr>
        <w:pStyle w:val="ListParagraph"/>
        <w:numPr>
          <w:ilvl w:val="1"/>
          <w:numId w:val="2"/>
        </w:numPr>
        <w:jc w:val="both"/>
      </w:pPr>
      <w:r w:rsidRPr="00B11502">
        <w:t>Calculate the CPU time needed to execute 1000 instructions</w:t>
      </w:r>
    </w:p>
    <w:p w:rsidR="000B597C" w:rsidRPr="00B11502" w:rsidRDefault="000B597C" w:rsidP="000B597C">
      <w:pPr>
        <w:ind w:left="720"/>
        <w:jc w:val="both"/>
      </w:pPr>
    </w:p>
    <w:p w:rsidR="000B597C" w:rsidRPr="00B11502" w:rsidRDefault="000B597C" w:rsidP="000B597C">
      <w:pPr>
        <w:numPr>
          <w:ilvl w:val="0"/>
          <w:numId w:val="3"/>
        </w:numPr>
        <w:tabs>
          <w:tab w:val="clear" w:pos="1440"/>
          <w:tab w:val="num" w:pos="540"/>
        </w:tabs>
        <w:ind w:hanging="1440"/>
        <w:jc w:val="both"/>
      </w:pPr>
    </w:p>
    <w:p w:rsidR="00BD498B" w:rsidRPr="00B11502" w:rsidRDefault="00BD498B" w:rsidP="00BD498B">
      <w:pPr>
        <w:numPr>
          <w:ilvl w:val="0"/>
          <w:numId w:val="5"/>
        </w:numPr>
        <w:tabs>
          <w:tab w:val="clear" w:pos="2880"/>
          <w:tab w:val="num" w:pos="720"/>
        </w:tabs>
        <w:ind w:left="720"/>
        <w:jc w:val="both"/>
      </w:pPr>
      <w:r w:rsidRPr="00B11502">
        <w:t xml:space="preserve">One approach to reducing cache miss rate is to increase cache block size. Briefly explain how doing so might affect the miss </w:t>
      </w:r>
      <w:r w:rsidR="00BE17B4" w:rsidRPr="00B11502">
        <w:t>penalty</w:t>
      </w:r>
      <w:r w:rsidRPr="00B11502">
        <w:t>.</w:t>
      </w:r>
    </w:p>
    <w:p w:rsidR="000B597C" w:rsidRPr="00B11502" w:rsidRDefault="004F0853" w:rsidP="000B597C">
      <w:pPr>
        <w:numPr>
          <w:ilvl w:val="0"/>
          <w:numId w:val="5"/>
        </w:numPr>
        <w:tabs>
          <w:tab w:val="clear" w:pos="2880"/>
          <w:tab w:val="num" w:pos="720"/>
        </w:tabs>
        <w:ind w:left="720"/>
        <w:jc w:val="both"/>
      </w:pPr>
      <w:r w:rsidRPr="00B11502">
        <w:t xml:space="preserve"> A computer has a cache, main memory and a disk used for virtual memory. If a referenced word is in the cache, 20ns are required to access it. If it is in main memory but not in the cache, 60ns are needed to load it into the cache and then the reference is started again. If the word is not in main memory, 12000ns are required to fetch the word from disk, followed by 60ns to copy it to the cache and then the reference is started again. The cache hit ratio is 0.9 and the main memory hit ratio is 0.6. what is the average time in ns required to access a referenced word on this system</w:t>
      </w:r>
    </w:p>
    <w:p w:rsidR="000B597C" w:rsidRPr="00B11502" w:rsidRDefault="000B597C" w:rsidP="00BE17B4">
      <w:pPr>
        <w:numPr>
          <w:ilvl w:val="0"/>
          <w:numId w:val="5"/>
        </w:numPr>
        <w:tabs>
          <w:tab w:val="clear" w:pos="2880"/>
          <w:tab w:val="num" w:pos="720"/>
        </w:tabs>
        <w:ind w:left="720"/>
        <w:jc w:val="both"/>
      </w:pPr>
      <w:r w:rsidRPr="00B11502">
        <w:t>Given a processor with 7 stages pipeline th</w:t>
      </w:r>
      <w:r w:rsidR="00BE17B4" w:rsidRPr="00B11502">
        <w:t>at, if a branch is taken, then 6</w:t>
      </w:r>
      <w:r w:rsidRPr="00B11502">
        <w:t xml:space="preserve"> cycles are required to flush the pipeline. This processor is used to execute program P in which, the probability that an instruction is a branch is 1/5 and the probability that the branch is taken is 1/2.</w:t>
      </w:r>
    </w:p>
    <w:p w:rsidR="00BE17B4" w:rsidRPr="00B11502" w:rsidRDefault="000B597C" w:rsidP="00BE17B4">
      <w:pPr>
        <w:pStyle w:val="ListParagraph"/>
        <w:numPr>
          <w:ilvl w:val="1"/>
          <w:numId w:val="5"/>
        </w:numPr>
        <w:tabs>
          <w:tab w:val="clear" w:pos="3600"/>
          <w:tab w:val="num" w:pos="3544"/>
        </w:tabs>
        <w:ind w:left="1134" w:hanging="283"/>
        <w:jc w:val="both"/>
      </w:pPr>
      <w:r w:rsidRPr="00B11502">
        <w:t>Calculate CPI for the execution of this program</w:t>
      </w:r>
      <w:r w:rsidR="00BE17B4" w:rsidRPr="00B11502">
        <w:t xml:space="preserve"> on the pipelined machine</w:t>
      </w:r>
      <w:r w:rsidRPr="00B11502">
        <w:t>.</w:t>
      </w:r>
    </w:p>
    <w:p w:rsidR="00BE17B4" w:rsidRPr="00B11502" w:rsidRDefault="000B597C" w:rsidP="00BE17B4">
      <w:pPr>
        <w:pStyle w:val="ListParagraph"/>
        <w:numPr>
          <w:ilvl w:val="1"/>
          <w:numId w:val="5"/>
        </w:numPr>
        <w:tabs>
          <w:tab w:val="clear" w:pos="3600"/>
          <w:tab w:val="num" w:pos="3544"/>
        </w:tabs>
        <w:ind w:left="1134" w:hanging="283"/>
        <w:jc w:val="both"/>
      </w:pPr>
      <w:r w:rsidRPr="00B11502">
        <w:t>Calculate the execution efficiency.</w:t>
      </w:r>
    </w:p>
    <w:p w:rsidR="009A4D38" w:rsidRPr="00B11502" w:rsidRDefault="000B597C" w:rsidP="009A4D38">
      <w:pPr>
        <w:pStyle w:val="ListParagraph"/>
        <w:numPr>
          <w:ilvl w:val="1"/>
          <w:numId w:val="5"/>
        </w:numPr>
        <w:tabs>
          <w:tab w:val="clear" w:pos="3600"/>
          <w:tab w:val="num" w:pos="3544"/>
        </w:tabs>
        <w:ind w:left="1134" w:hanging="283"/>
        <w:jc w:val="both"/>
      </w:pPr>
      <w:r w:rsidRPr="00B11502">
        <w:t>Calculate an average number of cycle require to execute 100 instructions.</w:t>
      </w:r>
    </w:p>
    <w:p w:rsidR="009C4ED9" w:rsidRPr="00B11502" w:rsidRDefault="00BE17B4" w:rsidP="00546AF2">
      <w:pPr>
        <w:pStyle w:val="ListParagraph"/>
        <w:numPr>
          <w:ilvl w:val="1"/>
          <w:numId w:val="5"/>
        </w:numPr>
        <w:tabs>
          <w:tab w:val="clear" w:pos="3600"/>
          <w:tab w:val="num" w:pos="3544"/>
        </w:tabs>
        <w:ind w:left="1134" w:hanging="283"/>
        <w:jc w:val="both"/>
      </w:pPr>
      <w:r w:rsidRPr="00B11502">
        <w:t>Assuming that the clock rate is 200MHZ, calculate the CPU time taken to execute 100 instructions</w:t>
      </w:r>
    </w:p>
    <w:sectPr w:rsidR="009C4ED9" w:rsidRPr="00B11502" w:rsidSect="00546AF2">
      <w:footerReference w:type="even" r:id="rId7"/>
      <w:footerReference w:type="default" r:id="rId8"/>
      <w:pgSz w:w="11909" w:h="16834" w:code="9"/>
      <w:pgMar w:top="426" w:right="569" w:bottom="432"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A1D" w:rsidRDefault="00D21A1D">
      <w:r>
        <w:separator/>
      </w:r>
    </w:p>
  </w:endnote>
  <w:endnote w:type="continuationSeparator" w:id="1">
    <w:p w:rsidR="00D21A1D" w:rsidRDefault="00D21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F3" w:rsidRDefault="001931F3" w:rsidP="000B5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31F3" w:rsidRDefault="001931F3" w:rsidP="000B59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F3" w:rsidRDefault="001931F3" w:rsidP="000B5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CF3">
      <w:rPr>
        <w:rStyle w:val="PageNumber"/>
        <w:noProof/>
      </w:rPr>
      <w:t>2</w:t>
    </w:r>
    <w:r>
      <w:rPr>
        <w:rStyle w:val="PageNumber"/>
      </w:rPr>
      <w:fldChar w:fldCharType="end"/>
    </w:r>
    <w:r>
      <w:rPr>
        <w:rStyle w:val="PageNumber"/>
      </w:rPr>
      <w:t>/2</w:t>
    </w:r>
  </w:p>
  <w:p w:rsidR="001931F3" w:rsidRDefault="001931F3" w:rsidP="000B59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A1D" w:rsidRDefault="00D21A1D">
      <w:r>
        <w:separator/>
      </w:r>
    </w:p>
  </w:footnote>
  <w:footnote w:type="continuationSeparator" w:id="1">
    <w:p w:rsidR="00D21A1D" w:rsidRDefault="00D21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941"/>
    <w:multiLevelType w:val="hybridMultilevel"/>
    <w:tmpl w:val="30E29C3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487D87"/>
    <w:multiLevelType w:val="hybridMultilevel"/>
    <w:tmpl w:val="64324D46"/>
    <w:lvl w:ilvl="0" w:tplc="04090019">
      <w:start w:val="1"/>
      <w:numFmt w:val="lowerLetter"/>
      <w:lvlText w:val="%1."/>
      <w:lvlJc w:val="left"/>
      <w:pPr>
        <w:tabs>
          <w:tab w:val="num" w:pos="720"/>
        </w:tabs>
        <w:ind w:left="720" w:hanging="360"/>
      </w:p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21AFC"/>
    <w:multiLevelType w:val="hybridMultilevel"/>
    <w:tmpl w:val="F6580F66"/>
    <w:lvl w:ilvl="0" w:tplc="04090019">
      <w:start w:val="1"/>
      <w:numFmt w:val="lowerLetter"/>
      <w:lvlText w:val="%1."/>
      <w:lvlJc w:val="left"/>
      <w:pPr>
        <w:tabs>
          <w:tab w:val="num" w:pos="2160"/>
        </w:tabs>
        <w:ind w:left="21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DA11041"/>
    <w:multiLevelType w:val="hybridMultilevel"/>
    <w:tmpl w:val="1D4C423E"/>
    <w:lvl w:ilvl="0" w:tplc="04090019">
      <w:start w:val="1"/>
      <w:numFmt w:val="lowerLetter"/>
      <w:lvlText w:val="%1."/>
      <w:lvlJc w:val="left"/>
      <w:pPr>
        <w:tabs>
          <w:tab w:val="num" w:pos="2880"/>
        </w:tabs>
        <w:ind w:left="2880" w:hanging="360"/>
      </w:pPr>
    </w:lvl>
    <w:lvl w:ilvl="1" w:tplc="0409001B">
      <w:start w:val="1"/>
      <w:numFmt w:val="lowerRoman"/>
      <w:lvlText w:val="%2."/>
      <w:lvlJc w:val="righ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12F50055"/>
    <w:multiLevelType w:val="hybridMultilevel"/>
    <w:tmpl w:val="FF7A766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A921990"/>
    <w:multiLevelType w:val="hybridMultilevel"/>
    <w:tmpl w:val="BC0A69CE"/>
    <w:lvl w:ilvl="0" w:tplc="04090019">
      <w:start w:val="1"/>
      <w:numFmt w:val="lowerLetter"/>
      <w:lvlText w:val="%1."/>
      <w:lvlJc w:val="left"/>
      <w:pPr>
        <w:tabs>
          <w:tab w:val="num" w:pos="2160"/>
        </w:tabs>
        <w:ind w:left="21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E98737D"/>
    <w:multiLevelType w:val="hybridMultilevel"/>
    <w:tmpl w:val="D122998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81B126D"/>
    <w:multiLevelType w:val="hybridMultilevel"/>
    <w:tmpl w:val="2F821DEA"/>
    <w:lvl w:ilvl="0" w:tplc="04090019">
      <w:start w:val="1"/>
      <w:numFmt w:val="lowerLetter"/>
      <w:lvlText w:val="%1."/>
      <w:lvlJc w:val="left"/>
      <w:pPr>
        <w:tabs>
          <w:tab w:val="num" w:pos="2880"/>
        </w:tabs>
        <w:ind w:left="288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nsid w:val="416E53DC"/>
    <w:multiLevelType w:val="hybridMultilevel"/>
    <w:tmpl w:val="D122998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5C442AF"/>
    <w:multiLevelType w:val="hybridMultilevel"/>
    <w:tmpl w:val="8CFE5130"/>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360"/>
      </w:pPr>
      <w:rPr>
        <w:rFonts w:hint="default"/>
      </w:rPr>
    </w:lvl>
    <w:lvl w:ilvl="3" w:tplc="04090019">
      <w:start w:val="1"/>
      <w:numFmt w:val="low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0E67D4"/>
    <w:multiLevelType w:val="hybridMultilevel"/>
    <w:tmpl w:val="066E121A"/>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63200A"/>
    <w:multiLevelType w:val="hybridMultilevel"/>
    <w:tmpl w:val="C9B4B19C"/>
    <w:lvl w:ilvl="0" w:tplc="04090019">
      <w:start w:val="1"/>
      <w:numFmt w:val="lowerLetter"/>
      <w:lvlText w:val="%1."/>
      <w:lvlJc w:val="left"/>
      <w:pPr>
        <w:tabs>
          <w:tab w:val="num" w:pos="2160"/>
        </w:tabs>
        <w:ind w:left="21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635467E4"/>
    <w:multiLevelType w:val="hybridMultilevel"/>
    <w:tmpl w:val="347CD6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7D172043"/>
    <w:multiLevelType w:val="hybridMultilevel"/>
    <w:tmpl w:val="D6AC3690"/>
    <w:lvl w:ilvl="0" w:tplc="04090019">
      <w:start w:val="1"/>
      <w:numFmt w:val="lowerLetter"/>
      <w:lvlText w:val="%1."/>
      <w:lvlJc w:val="left"/>
      <w:pPr>
        <w:tabs>
          <w:tab w:val="num" w:pos="2160"/>
        </w:tabs>
        <w:ind w:left="21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0"/>
  </w:num>
  <w:num w:numId="5">
    <w:abstractNumId w:val="3"/>
  </w:num>
  <w:num w:numId="6">
    <w:abstractNumId w:val="10"/>
  </w:num>
  <w:num w:numId="7">
    <w:abstractNumId w:val="8"/>
  </w:num>
  <w:num w:numId="8">
    <w:abstractNumId w:val="11"/>
  </w:num>
  <w:num w:numId="9">
    <w:abstractNumId w:val="5"/>
  </w:num>
  <w:num w:numId="10">
    <w:abstractNumId w:val="13"/>
  </w:num>
  <w:num w:numId="11">
    <w:abstractNumId w:val="7"/>
  </w:num>
  <w:num w:numId="12">
    <w:abstractNumId w:val="6"/>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0B597C"/>
    <w:rsid w:val="000007D8"/>
    <w:rsid w:val="000840D2"/>
    <w:rsid w:val="000B3A3C"/>
    <w:rsid w:val="000B3CEB"/>
    <w:rsid w:val="000B597C"/>
    <w:rsid w:val="000B70D6"/>
    <w:rsid w:val="000B7E85"/>
    <w:rsid w:val="000F1773"/>
    <w:rsid w:val="00102F7C"/>
    <w:rsid w:val="00133588"/>
    <w:rsid w:val="0014116E"/>
    <w:rsid w:val="00147C3B"/>
    <w:rsid w:val="00152D76"/>
    <w:rsid w:val="00154B2D"/>
    <w:rsid w:val="00167D56"/>
    <w:rsid w:val="00170920"/>
    <w:rsid w:val="001734BC"/>
    <w:rsid w:val="00184C05"/>
    <w:rsid w:val="00186395"/>
    <w:rsid w:val="001931F3"/>
    <w:rsid w:val="00193B5E"/>
    <w:rsid w:val="001A42E2"/>
    <w:rsid w:val="001A56E0"/>
    <w:rsid w:val="001B4F22"/>
    <w:rsid w:val="001D3031"/>
    <w:rsid w:val="001D32A2"/>
    <w:rsid w:val="001E506F"/>
    <w:rsid w:val="001F4D67"/>
    <w:rsid w:val="00205D95"/>
    <w:rsid w:val="0024711D"/>
    <w:rsid w:val="00261620"/>
    <w:rsid w:val="00270339"/>
    <w:rsid w:val="002B6ABE"/>
    <w:rsid w:val="002C3972"/>
    <w:rsid w:val="00303713"/>
    <w:rsid w:val="00310BF1"/>
    <w:rsid w:val="00335CF4"/>
    <w:rsid w:val="0034428C"/>
    <w:rsid w:val="00353556"/>
    <w:rsid w:val="003A2C14"/>
    <w:rsid w:val="003A745C"/>
    <w:rsid w:val="003B70A9"/>
    <w:rsid w:val="003C6662"/>
    <w:rsid w:val="003D3958"/>
    <w:rsid w:val="003D5D08"/>
    <w:rsid w:val="003F6F97"/>
    <w:rsid w:val="004159F5"/>
    <w:rsid w:val="0042051A"/>
    <w:rsid w:val="00434204"/>
    <w:rsid w:val="00434CF3"/>
    <w:rsid w:val="00437C78"/>
    <w:rsid w:val="00493C76"/>
    <w:rsid w:val="004A0D0A"/>
    <w:rsid w:val="004A1782"/>
    <w:rsid w:val="004C73C5"/>
    <w:rsid w:val="004E1D55"/>
    <w:rsid w:val="004E5CF7"/>
    <w:rsid w:val="004F0853"/>
    <w:rsid w:val="00546AF2"/>
    <w:rsid w:val="005826B6"/>
    <w:rsid w:val="00586B16"/>
    <w:rsid w:val="00587518"/>
    <w:rsid w:val="005B2F33"/>
    <w:rsid w:val="005B7E67"/>
    <w:rsid w:val="005E1750"/>
    <w:rsid w:val="005F7682"/>
    <w:rsid w:val="006044AF"/>
    <w:rsid w:val="006107CE"/>
    <w:rsid w:val="006477B8"/>
    <w:rsid w:val="00652CF8"/>
    <w:rsid w:val="0066737E"/>
    <w:rsid w:val="00685334"/>
    <w:rsid w:val="006A2689"/>
    <w:rsid w:val="006A5AC4"/>
    <w:rsid w:val="006D3DF7"/>
    <w:rsid w:val="006D483E"/>
    <w:rsid w:val="006F15A2"/>
    <w:rsid w:val="00701EA8"/>
    <w:rsid w:val="00707229"/>
    <w:rsid w:val="007100DF"/>
    <w:rsid w:val="007474DF"/>
    <w:rsid w:val="007606BC"/>
    <w:rsid w:val="0078201F"/>
    <w:rsid w:val="00787383"/>
    <w:rsid w:val="007947AF"/>
    <w:rsid w:val="007A7007"/>
    <w:rsid w:val="007E1A4C"/>
    <w:rsid w:val="007E47C2"/>
    <w:rsid w:val="007F0C63"/>
    <w:rsid w:val="00807BAC"/>
    <w:rsid w:val="008476A3"/>
    <w:rsid w:val="0085186E"/>
    <w:rsid w:val="00865C17"/>
    <w:rsid w:val="00870404"/>
    <w:rsid w:val="008817F8"/>
    <w:rsid w:val="008917DC"/>
    <w:rsid w:val="008B36BC"/>
    <w:rsid w:val="008B7568"/>
    <w:rsid w:val="008F3A6E"/>
    <w:rsid w:val="00904DC8"/>
    <w:rsid w:val="00913E2C"/>
    <w:rsid w:val="00916FF1"/>
    <w:rsid w:val="0093709A"/>
    <w:rsid w:val="0094027F"/>
    <w:rsid w:val="009433C4"/>
    <w:rsid w:val="00954503"/>
    <w:rsid w:val="00972A2F"/>
    <w:rsid w:val="00974AA3"/>
    <w:rsid w:val="00977FF3"/>
    <w:rsid w:val="00990E15"/>
    <w:rsid w:val="00992D89"/>
    <w:rsid w:val="00993DD6"/>
    <w:rsid w:val="009A40EE"/>
    <w:rsid w:val="009A4D38"/>
    <w:rsid w:val="009C4ED9"/>
    <w:rsid w:val="009C573E"/>
    <w:rsid w:val="00A14CB3"/>
    <w:rsid w:val="00A17155"/>
    <w:rsid w:val="00A31162"/>
    <w:rsid w:val="00A374BE"/>
    <w:rsid w:val="00A7496D"/>
    <w:rsid w:val="00A82B6D"/>
    <w:rsid w:val="00A9255E"/>
    <w:rsid w:val="00A948D7"/>
    <w:rsid w:val="00AC0688"/>
    <w:rsid w:val="00AD651F"/>
    <w:rsid w:val="00B11502"/>
    <w:rsid w:val="00B33B34"/>
    <w:rsid w:val="00B47632"/>
    <w:rsid w:val="00B62F4A"/>
    <w:rsid w:val="00BC3C62"/>
    <w:rsid w:val="00BD498B"/>
    <w:rsid w:val="00BD5BB9"/>
    <w:rsid w:val="00BD6D5C"/>
    <w:rsid w:val="00BE17B4"/>
    <w:rsid w:val="00BE7EC0"/>
    <w:rsid w:val="00C13F26"/>
    <w:rsid w:val="00C677B0"/>
    <w:rsid w:val="00C7710A"/>
    <w:rsid w:val="00CA3930"/>
    <w:rsid w:val="00CA402F"/>
    <w:rsid w:val="00CC3215"/>
    <w:rsid w:val="00CC4594"/>
    <w:rsid w:val="00CC7EEE"/>
    <w:rsid w:val="00D0142C"/>
    <w:rsid w:val="00D150EA"/>
    <w:rsid w:val="00D168F4"/>
    <w:rsid w:val="00D2115B"/>
    <w:rsid w:val="00D21A1D"/>
    <w:rsid w:val="00D33812"/>
    <w:rsid w:val="00D4137A"/>
    <w:rsid w:val="00D43110"/>
    <w:rsid w:val="00D80996"/>
    <w:rsid w:val="00DC69EE"/>
    <w:rsid w:val="00DD3358"/>
    <w:rsid w:val="00DF0928"/>
    <w:rsid w:val="00E05923"/>
    <w:rsid w:val="00E05CAF"/>
    <w:rsid w:val="00E06A36"/>
    <w:rsid w:val="00E329D8"/>
    <w:rsid w:val="00E50BEE"/>
    <w:rsid w:val="00E928F6"/>
    <w:rsid w:val="00E94003"/>
    <w:rsid w:val="00E965ED"/>
    <w:rsid w:val="00EA2C14"/>
    <w:rsid w:val="00EE3DDE"/>
    <w:rsid w:val="00EF6811"/>
    <w:rsid w:val="00F0125A"/>
    <w:rsid w:val="00F0206E"/>
    <w:rsid w:val="00F41EFB"/>
    <w:rsid w:val="00F43A4A"/>
    <w:rsid w:val="00F56E36"/>
    <w:rsid w:val="00F876C3"/>
    <w:rsid w:val="00FB06DC"/>
    <w:rsid w:val="00FC3A13"/>
    <w:rsid w:val="00FC745B"/>
    <w:rsid w:val="00FE3204"/>
    <w:rsid w:val="00FE4035"/>
    <w:rsid w:val="00FE456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7C"/>
    <w:pPr>
      <w:spacing w:after="0" w:line="240" w:lineRule="auto"/>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597C"/>
    <w:pPr>
      <w:tabs>
        <w:tab w:val="center" w:pos="4320"/>
        <w:tab w:val="right" w:pos="8640"/>
      </w:tabs>
    </w:pPr>
  </w:style>
  <w:style w:type="character" w:customStyle="1" w:styleId="FooterChar">
    <w:name w:val="Footer Char"/>
    <w:basedOn w:val="DefaultParagraphFont"/>
    <w:link w:val="Footer"/>
    <w:rsid w:val="000B597C"/>
    <w:rPr>
      <w:rFonts w:eastAsia="Times New Roman"/>
      <w:lang w:val="en-US"/>
    </w:rPr>
  </w:style>
  <w:style w:type="character" w:styleId="PageNumber">
    <w:name w:val="page number"/>
    <w:basedOn w:val="DefaultParagraphFont"/>
    <w:rsid w:val="000B597C"/>
  </w:style>
  <w:style w:type="paragraph" w:styleId="ListParagraph">
    <w:name w:val="List Paragraph"/>
    <w:basedOn w:val="Normal"/>
    <w:uiPriority w:val="34"/>
    <w:qFormat/>
    <w:rsid w:val="00E50BEE"/>
    <w:pPr>
      <w:ind w:left="720"/>
      <w:contextualSpacing/>
    </w:pPr>
  </w:style>
  <w:style w:type="paragraph" w:styleId="BalloonText">
    <w:name w:val="Balloon Text"/>
    <w:basedOn w:val="Normal"/>
    <w:link w:val="BalloonTextChar"/>
    <w:uiPriority w:val="99"/>
    <w:semiHidden/>
    <w:unhideWhenUsed/>
    <w:rsid w:val="004E5CF7"/>
    <w:rPr>
      <w:rFonts w:ascii="Tahoma" w:hAnsi="Tahoma" w:cs="Tahoma"/>
      <w:sz w:val="16"/>
      <w:szCs w:val="16"/>
    </w:rPr>
  </w:style>
  <w:style w:type="character" w:customStyle="1" w:styleId="BalloonTextChar">
    <w:name w:val="Balloon Text Char"/>
    <w:basedOn w:val="DefaultParagraphFont"/>
    <w:link w:val="BalloonText"/>
    <w:uiPriority w:val="99"/>
    <w:semiHidden/>
    <w:rsid w:val="004E5CF7"/>
    <w:rPr>
      <w:rFonts w:ascii="Tahoma" w:eastAsia="Times New Roman" w:hAnsi="Tahoma" w:cs="Tahoma"/>
      <w:sz w:val="16"/>
      <w:szCs w:val="16"/>
      <w:lang w:val="en-US"/>
    </w:rPr>
  </w:style>
  <w:style w:type="table" w:styleId="TableGrid">
    <w:name w:val="Table Grid"/>
    <w:basedOn w:val="TableNormal"/>
    <w:uiPriority w:val="59"/>
    <w:rsid w:val="004A0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KANA</cp:lastModifiedBy>
  <cp:revision>42</cp:revision>
  <cp:lastPrinted>2010-05-24T11:24:00Z</cp:lastPrinted>
  <dcterms:created xsi:type="dcterms:W3CDTF">2010-05-22T15:49:00Z</dcterms:created>
  <dcterms:modified xsi:type="dcterms:W3CDTF">2010-05-24T11:24:00Z</dcterms:modified>
</cp:coreProperties>
</file>